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D2E6" w14:textId="77777777" w:rsidR="00ED63F1" w:rsidRDefault="00ED63F1" w:rsidP="00ED63F1">
      <w:pPr>
        <w:jc w:val="right"/>
      </w:pPr>
      <w:bookmarkStart w:id="0" w:name="_Hlk96316454"/>
      <w:r>
        <w:rPr>
          <w:rFonts w:hint="eastAsia"/>
        </w:rPr>
        <w:t>（様式１－０２／様式１－５２）</w:t>
      </w:r>
    </w:p>
    <w:p w14:paraId="1528C1AF" w14:textId="77777777" w:rsidR="00ED63F1" w:rsidRPr="00320DD8" w:rsidRDefault="00ED63F1" w:rsidP="00ED63F1">
      <w:pPr>
        <w:spacing w:line="360" w:lineRule="auto"/>
        <w:jc w:val="center"/>
        <w:rPr>
          <w:sz w:val="24"/>
        </w:rPr>
      </w:pPr>
      <w:r w:rsidRPr="00320DD8">
        <w:rPr>
          <w:rFonts w:hint="eastAsia"/>
          <w:sz w:val="24"/>
        </w:rPr>
        <w:t>研究概要書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6648"/>
      </w:tblGrid>
      <w:tr w:rsidR="00ED63F1" w14:paraId="755E3E0B" w14:textId="77777777" w:rsidTr="00EA04DC">
        <w:trPr>
          <w:trHeight w:val="70"/>
          <w:jc w:val="center"/>
        </w:trPr>
        <w:tc>
          <w:tcPr>
            <w:tcW w:w="8510" w:type="dxa"/>
            <w:gridSpan w:val="2"/>
            <w:vAlign w:val="center"/>
          </w:tcPr>
          <w:p w14:paraId="579B216D" w14:textId="77777777" w:rsidR="00ED63F1" w:rsidRPr="00CA5AB4" w:rsidRDefault="00ED63F1" w:rsidP="00EA04DC">
            <w:pPr>
              <w:ind w:left="1487" w:hangingChars="708" w:hanging="1487"/>
              <w:rPr>
                <w:szCs w:val="21"/>
              </w:rPr>
            </w:pPr>
            <w:r w:rsidRPr="00CA5AB4">
              <w:rPr>
                <w:rFonts w:hint="eastAsia"/>
                <w:szCs w:val="21"/>
              </w:rPr>
              <w:t>1.</w:t>
            </w:r>
            <w:r>
              <w:rPr>
                <w:rFonts w:hint="eastAsia"/>
                <w:kern w:val="0"/>
                <w:szCs w:val="21"/>
              </w:rPr>
              <w:t>課　題　名</w:t>
            </w:r>
            <w:r>
              <w:rPr>
                <w:rFonts w:ascii="ＭＳ 明朝" w:hAnsi="ＭＳ 明朝" w:hint="eastAsia"/>
                <w:szCs w:val="21"/>
              </w:rPr>
              <w:t>：</w:t>
            </w:r>
            <w:r w:rsidRPr="001A3012">
              <w:rPr>
                <w:szCs w:val="21"/>
              </w:rPr>
              <w:tab/>
            </w:r>
            <w:r>
              <w:rPr>
                <w:rFonts w:ascii="ＭＳ 明朝" w:hAnsi="ＭＳ 明朝" w:hint="eastAsia"/>
                <w:szCs w:val="21"/>
              </w:rPr>
              <w:t>○○○○○○○○○○○○○○○○○○○○○○○○○○○○○○○○</w:t>
            </w:r>
          </w:p>
        </w:tc>
      </w:tr>
      <w:tr w:rsidR="00ED63F1" w14:paraId="15C75532" w14:textId="77777777" w:rsidTr="00EA04DC">
        <w:trPr>
          <w:trHeight w:val="164"/>
          <w:jc w:val="center"/>
        </w:trPr>
        <w:tc>
          <w:tcPr>
            <w:tcW w:w="8510" w:type="dxa"/>
            <w:gridSpan w:val="2"/>
            <w:vAlign w:val="center"/>
          </w:tcPr>
          <w:p w14:paraId="3B7F17F8" w14:textId="77777777" w:rsidR="00ED63F1" w:rsidRPr="00CA5AB4" w:rsidRDefault="00ED63F1" w:rsidP="00EA04DC">
            <w:pPr>
              <w:ind w:left="1487" w:hangingChars="708" w:hanging="1487"/>
              <w:rPr>
                <w:szCs w:val="21"/>
              </w:rPr>
            </w:pPr>
            <w:r w:rsidRPr="00CA5AB4">
              <w:rPr>
                <w:rFonts w:hint="eastAsia"/>
                <w:szCs w:val="21"/>
              </w:rPr>
              <w:t>2.</w:t>
            </w:r>
            <w:r w:rsidRPr="00CA5AB4">
              <w:rPr>
                <w:rFonts w:hint="eastAsia"/>
                <w:szCs w:val="21"/>
              </w:rPr>
              <w:t>研究責任者</w:t>
            </w:r>
            <w:r>
              <w:rPr>
                <w:rFonts w:hint="eastAsia"/>
                <w:szCs w:val="21"/>
              </w:rPr>
              <w:t>：</w:t>
            </w:r>
            <w:r w:rsidRPr="001A3012">
              <w:rPr>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D63F1" w14:paraId="0F0EE982" w14:textId="77777777" w:rsidTr="00EA04DC">
        <w:trPr>
          <w:trHeight w:val="1770"/>
          <w:jc w:val="center"/>
        </w:trPr>
        <w:tc>
          <w:tcPr>
            <w:tcW w:w="8510" w:type="dxa"/>
            <w:gridSpan w:val="2"/>
            <w:tcBorders>
              <w:bottom w:val="single" w:sz="4" w:space="0" w:color="auto"/>
            </w:tcBorders>
            <w:vAlign w:val="center"/>
          </w:tcPr>
          <w:p w14:paraId="1B1C1950" w14:textId="77777777" w:rsidR="00ED63F1" w:rsidRDefault="00ED63F1" w:rsidP="00EA04DC">
            <w:pPr>
              <w:ind w:left="1487" w:hangingChars="708" w:hanging="1487"/>
              <w:rPr>
                <w:szCs w:val="21"/>
              </w:rPr>
            </w:pPr>
            <w:r w:rsidRPr="00CA5AB4">
              <w:rPr>
                <w:rFonts w:hint="eastAsia"/>
                <w:szCs w:val="21"/>
              </w:rPr>
              <w:t>3.</w:t>
            </w:r>
            <w:r>
              <w:rPr>
                <w:rFonts w:hint="eastAsia"/>
                <w:szCs w:val="21"/>
              </w:rPr>
              <w:t>研究分担者：</w:t>
            </w:r>
            <w:r w:rsidRPr="001A3012">
              <w:rPr>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2003C3BE" w14:textId="77777777" w:rsidR="00ED63F1" w:rsidRDefault="00ED63F1" w:rsidP="00EA04DC">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4B7913E8" w14:textId="77777777" w:rsidR="00ED63F1" w:rsidRPr="00CA5AB4" w:rsidRDefault="00ED63F1" w:rsidP="00EA04DC">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7EFD9AD9" w14:textId="77777777" w:rsidR="00ED63F1" w:rsidRPr="00CA5AB4" w:rsidRDefault="00ED63F1" w:rsidP="00EA04DC">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622A626D" w14:textId="77777777" w:rsidR="00ED63F1" w:rsidRPr="001A3012" w:rsidRDefault="00ED63F1" w:rsidP="00EA04DC">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D63F1" w:rsidRPr="00A05A35" w14:paraId="79BCC192" w14:textId="77777777" w:rsidTr="00EA04DC">
        <w:trPr>
          <w:trHeight w:val="370"/>
          <w:jc w:val="center"/>
        </w:trPr>
        <w:tc>
          <w:tcPr>
            <w:tcW w:w="8510" w:type="dxa"/>
            <w:gridSpan w:val="2"/>
            <w:tcBorders>
              <w:bottom w:val="dashed" w:sz="4" w:space="0" w:color="auto"/>
            </w:tcBorders>
            <w:vAlign w:val="center"/>
          </w:tcPr>
          <w:p w14:paraId="4A20E802" w14:textId="77777777" w:rsidR="00ED63F1" w:rsidRDefault="00ED63F1" w:rsidP="00EA04DC">
            <w:pPr>
              <w:ind w:left="1487" w:hangingChars="708" w:hanging="1487"/>
              <w:rPr>
                <w:szCs w:val="21"/>
              </w:rPr>
            </w:pPr>
            <w:r>
              <w:rPr>
                <w:rFonts w:hint="eastAsia"/>
                <w:szCs w:val="21"/>
              </w:rPr>
              <w:t>4-1.</w:t>
            </w:r>
            <w:r>
              <w:rPr>
                <w:rFonts w:hint="eastAsia"/>
                <w:szCs w:val="21"/>
              </w:rPr>
              <w:t>この課題を実施する施設の範囲（手順書第</w:t>
            </w:r>
            <w:r>
              <w:rPr>
                <w:rFonts w:hint="eastAsia"/>
                <w:szCs w:val="21"/>
              </w:rPr>
              <w:t>2</w:t>
            </w:r>
            <w:r>
              <w:rPr>
                <w:rFonts w:hint="eastAsia"/>
                <w:szCs w:val="21"/>
              </w:rPr>
              <w:t>条第</w:t>
            </w:r>
            <w:r>
              <w:rPr>
                <w:szCs w:val="21"/>
              </w:rPr>
              <w:t>4</w:t>
            </w:r>
            <w:r>
              <w:rPr>
                <w:rFonts w:hint="eastAsia"/>
                <w:szCs w:val="21"/>
              </w:rPr>
              <w:t>項関係）</w:t>
            </w:r>
          </w:p>
          <w:p w14:paraId="6B716F03" w14:textId="43411739" w:rsidR="00ED63F1" w:rsidRPr="001A3012" w:rsidRDefault="00A71E16" w:rsidP="00A05A35">
            <w:pPr>
              <w:tabs>
                <w:tab w:val="left" w:pos="3448"/>
              </w:tabs>
              <w:ind w:left="1487" w:hangingChars="708" w:hanging="1487"/>
              <w:rPr>
                <w:szCs w:val="21"/>
              </w:rPr>
            </w:pPr>
            <w:sdt>
              <w:sdtPr>
                <w:rPr>
                  <w:rFonts w:hint="eastAsia"/>
                  <w:szCs w:val="21"/>
                </w:rPr>
                <w:id w:val="-305091874"/>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A05A35">
              <w:rPr>
                <w:szCs w:val="21"/>
              </w:rPr>
              <w:t xml:space="preserve"> </w:t>
            </w:r>
            <w:r w:rsidR="00ED63F1">
              <w:rPr>
                <w:rFonts w:hint="eastAsia"/>
                <w:szCs w:val="21"/>
              </w:rPr>
              <w:t>多機関共同研究（→</w:t>
            </w:r>
            <w:r w:rsidR="00ED63F1">
              <w:rPr>
                <w:rFonts w:hint="eastAsia"/>
                <w:szCs w:val="21"/>
              </w:rPr>
              <w:t>4-2.</w:t>
            </w:r>
            <w:r w:rsidR="00ED63F1">
              <w:rPr>
                <w:rFonts w:hint="eastAsia"/>
                <w:szCs w:val="21"/>
              </w:rPr>
              <w:t>へ）</w:t>
            </w:r>
            <w:r w:rsidR="00ED63F1" w:rsidRPr="001A3012">
              <w:rPr>
                <w:szCs w:val="21"/>
              </w:rPr>
              <w:tab/>
            </w:r>
            <w:sdt>
              <w:sdtPr>
                <w:rPr>
                  <w:szCs w:val="21"/>
                </w:rPr>
                <w:id w:val="100303426"/>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A05A35">
              <w:rPr>
                <w:szCs w:val="21"/>
              </w:rPr>
              <w:t xml:space="preserve"> </w:t>
            </w:r>
            <w:r w:rsidR="00ED63F1">
              <w:rPr>
                <w:rFonts w:hint="eastAsia"/>
                <w:szCs w:val="21"/>
              </w:rPr>
              <w:t>院内研究（→</w:t>
            </w:r>
            <w:r w:rsidR="00ED63F1">
              <w:rPr>
                <w:rFonts w:hint="eastAsia"/>
                <w:szCs w:val="21"/>
              </w:rPr>
              <w:t>5.</w:t>
            </w:r>
            <w:r w:rsidR="00ED63F1">
              <w:rPr>
                <w:rFonts w:hint="eastAsia"/>
                <w:szCs w:val="21"/>
              </w:rPr>
              <w:t>へ）</w:t>
            </w:r>
          </w:p>
        </w:tc>
      </w:tr>
      <w:tr w:rsidR="00ED63F1" w14:paraId="55D3D629" w14:textId="77777777" w:rsidTr="00EA04DC">
        <w:trPr>
          <w:trHeight w:val="210"/>
          <w:jc w:val="center"/>
        </w:trPr>
        <w:tc>
          <w:tcPr>
            <w:tcW w:w="8510" w:type="dxa"/>
            <w:gridSpan w:val="2"/>
            <w:tcBorders>
              <w:top w:val="dashed" w:sz="4" w:space="0" w:color="auto"/>
            </w:tcBorders>
            <w:vAlign w:val="center"/>
          </w:tcPr>
          <w:p w14:paraId="595AE510" w14:textId="77777777" w:rsidR="00ED63F1" w:rsidRDefault="00ED63F1" w:rsidP="00EA04DC">
            <w:pPr>
              <w:tabs>
                <w:tab w:val="left" w:pos="2598"/>
              </w:tabs>
              <w:ind w:left="1487" w:hangingChars="708" w:hanging="1487"/>
              <w:rPr>
                <w:szCs w:val="21"/>
              </w:rPr>
            </w:pPr>
            <w:r>
              <w:rPr>
                <w:rFonts w:hint="eastAsia"/>
                <w:szCs w:val="21"/>
              </w:rPr>
              <w:t>4-2.</w:t>
            </w:r>
            <w:r>
              <w:rPr>
                <w:rFonts w:hint="eastAsia"/>
                <w:szCs w:val="21"/>
              </w:rPr>
              <w:t>（</w:t>
            </w:r>
            <w:r>
              <w:rPr>
                <w:rFonts w:hint="eastAsia"/>
                <w:szCs w:val="21"/>
              </w:rPr>
              <w:t>4-1.</w:t>
            </w:r>
            <w:r>
              <w:rPr>
                <w:rFonts w:hint="eastAsia"/>
                <w:szCs w:val="21"/>
              </w:rPr>
              <w:t>が「多機関共同研究」の場合）</w:t>
            </w:r>
          </w:p>
          <w:p w14:paraId="0F128DBA" w14:textId="77777777" w:rsidR="00ED63F1" w:rsidRDefault="00ED63F1" w:rsidP="00EA04DC">
            <w:pPr>
              <w:tabs>
                <w:tab w:val="left" w:pos="2598"/>
              </w:tabs>
              <w:ind w:left="1487" w:hangingChars="708" w:hanging="1487"/>
              <w:rPr>
                <w:szCs w:val="21"/>
              </w:rPr>
            </w:pPr>
            <w:r>
              <w:rPr>
                <w:rFonts w:hint="eastAsia"/>
                <w:szCs w:val="21"/>
              </w:rPr>
              <w:t>研究代表者：</w:t>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D63F1" w14:paraId="36DA7589" w14:textId="77777777" w:rsidTr="00EA04DC">
        <w:trPr>
          <w:trHeight w:val="319"/>
          <w:jc w:val="center"/>
        </w:trPr>
        <w:tc>
          <w:tcPr>
            <w:tcW w:w="8510" w:type="dxa"/>
            <w:gridSpan w:val="2"/>
            <w:tcBorders>
              <w:bottom w:val="dashed" w:sz="4" w:space="0" w:color="auto"/>
            </w:tcBorders>
            <w:vAlign w:val="center"/>
          </w:tcPr>
          <w:p w14:paraId="3ACBC893" w14:textId="77777777" w:rsidR="00ED63F1" w:rsidRPr="00930B07" w:rsidRDefault="00ED63F1" w:rsidP="00EA04DC">
            <w:pPr>
              <w:tabs>
                <w:tab w:val="left" w:pos="1881"/>
              </w:tabs>
              <w:rPr>
                <w:szCs w:val="21"/>
              </w:rPr>
            </w:pPr>
            <w:r w:rsidRPr="00CA5AB4">
              <w:rPr>
                <w:rFonts w:hint="eastAsia"/>
                <w:szCs w:val="21"/>
              </w:rPr>
              <w:t>5.</w:t>
            </w:r>
            <w:r>
              <w:rPr>
                <w:rFonts w:hint="eastAsia"/>
                <w:szCs w:val="21"/>
              </w:rPr>
              <w:t>課題</w:t>
            </w:r>
            <w:r w:rsidRPr="00CA5AB4">
              <w:rPr>
                <w:rFonts w:hint="eastAsia"/>
                <w:szCs w:val="21"/>
              </w:rPr>
              <w:t>の概要</w:t>
            </w:r>
            <w:r>
              <w:rPr>
                <w:rFonts w:hint="eastAsia"/>
                <w:szCs w:val="21"/>
              </w:rPr>
              <w:t>（この項目は原則として公開される）</w:t>
            </w:r>
          </w:p>
        </w:tc>
      </w:tr>
      <w:tr w:rsidR="00ED63F1" w14:paraId="1D7ECA03" w14:textId="77777777" w:rsidTr="00EA04DC">
        <w:trPr>
          <w:trHeight w:val="1080"/>
          <w:jc w:val="center"/>
        </w:trPr>
        <w:tc>
          <w:tcPr>
            <w:tcW w:w="1846" w:type="dxa"/>
            <w:tcBorders>
              <w:top w:val="dashed" w:sz="4" w:space="0" w:color="auto"/>
              <w:bottom w:val="dashed" w:sz="4" w:space="0" w:color="auto"/>
              <w:right w:val="dashed" w:sz="4" w:space="0" w:color="auto"/>
            </w:tcBorders>
            <w:vAlign w:val="center"/>
          </w:tcPr>
          <w:p w14:paraId="75DBE334" w14:textId="77777777" w:rsidR="00ED63F1" w:rsidRDefault="00ED63F1" w:rsidP="00EA04DC">
            <w:pPr>
              <w:tabs>
                <w:tab w:val="left" w:pos="1881"/>
              </w:tabs>
              <w:rPr>
                <w:szCs w:val="21"/>
              </w:rPr>
            </w:pPr>
            <w:r>
              <w:rPr>
                <w:rFonts w:hint="eastAsia"/>
                <w:szCs w:val="21"/>
              </w:rPr>
              <w:t>研究対象</w:t>
            </w:r>
          </w:p>
          <w:p w14:paraId="0FA84B50" w14:textId="77777777" w:rsidR="00ED63F1" w:rsidRPr="00CA5AB4" w:rsidRDefault="00ED63F1" w:rsidP="00EA04DC">
            <w:pPr>
              <w:tabs>
                <w:tab w:val="left" w:pos="1881"/>
              </w:tabs>
              <w:rPr>
                <w:szCs w:val="21"/>
              </w:rPr>
            </w:pPr>
            <w:r>
              <w:rPr>
                <w:rFonts w:hint="eastAsia"/>
                <w:szCs w:val="21"/>
              </w:rPr>
              <w:t>（具体的に）</w:t>
            </w:r>
          </w:p>
        </w:tc>
        <w:tc>
          <w:tcPr>
            <w:tcW w:w="6664" w:type="dxa"/>
            <w:tcBorders>
              <w:top w:val="dashed" w:sz="4" w:space="0" w:color="auto"/>
              <w:left w:val="dashed" w:sz="4" w:space="0" w:color="auto"/>
              <w:bottom w:val="dashed" w:sz="4" w:space="0" w:color="auto"/>
            </w:tcBorders>
            <w:vAlign w:val="center"/>
          </w:tcPr>
          <w:p w14:paraId="465DF4A2" w14:textId="77777777" w:rsidR="00ED63F1" w:rsidRPr="00CA5AB4" w:rsidRDefault="00ED63F1" w:rsidP="00EA04DC">
            <w:pPr>
              <w:tabs>
                <w:tab w:val="left" w:pos="1881"/>
              </w:tabs>
              <w:rPr>
                <w:szCs w:val="21"/>
              </w:rPr>
            </w:pPr>
          </w:p>
        </w:tc>
      </w:tr>
      <w:tr w:rsidR="00ED63F1" w14:paraId="475E9974" w14:textId="77777777" w:rsidTr="00EA04DC">
        <w:trPr>
          <w:trHeight w:val="1080"/>
          <w:jc w:val="center"/>
        </w:trPr>
        <w:tc>
          <w:tcPr>
            <w:tcW w:w="1846" w:type="dxa"/>
            <w:tcBorders>
              <w:top w:val="dashed" w:sz="4" w:space="0" w:color="auto"/>
              <w:bottom w:val="dashed" w:sz="4" w:space="0" w:color="auto"/>
              <w:right w:val="dashed" w:sz="4" w:space="0" w:color="auto"/>
            </w:tcBorders>
            <w:vAlign w:val="center"/>
          </w:tcPr>
          <w:p w14:paraId="2418A2CB" w14:textId="77777777" w:rsidR="00ED63F1" w:rsidRPr="00CA5AB4" w:rsidRDefault="00ED63F1" w:rsidP="00EA04DC">
            <w:pPr>
              <w:tabs>
                <w:tab w:val="left" w:pos="1881"/>
              </w:tabs>
              <w:rPr>
                <w:szCs w:val="21"/>
              </w:rPr>
            </w:pPr>
            <w:r>
              <w:rPr>
                <w:rFonts w:hint="eastAsia"/>
                <w:szCs w:val="21"/>
              </w:rPr>
              <w:t>介入（介入研究）ないし観察・影響要因（観察研究）</w:t>
            </w:r>
          </w:p>
        </w:tc>
        <w:tc>
          <w:tcPr>
            <w:tcW w:w="6664" w:type="dxa"/>
            <w:tcBorders>
              <w:top w:val="dashed" w:sz="4" w:space="0" w:color="auto"/>
              <w:left w:val="dashed" w:sz="4" w:space="0" w:color="auto"/>
              <w:bottom w:val="dashed" w:sz="4" w:space="0" w:color="auto"/>
            </w:tcBorders>
            <w:vAlign w:val="center"/>
          </w:tcPr>
          <w:p w14:paraId="602A0715" w14:textId="77777777" w:rsidR="00ED63F1" w:rsidRPr="00CA5AB4" w:rsidRDefault="00ED63F1" w:rsidP="00EA04DC">
            <w:pPr>
              <w:tabs>
                <w:tab w:val="left" w:pos="1881"/>
              </w:tabs>
              <w:rPr>
                <w:szCs w:val="21"/>
              </w:rPr>
            </w:pPr>
          </w:p>
        </w:tc>
      </w:tr>
      <w:tr w:rsidR="00ED63F1" w14:paraId="6BBA587F" w14:textId="77777777" w:rsidTr="00EA04DC">
        <w:trPr>
          <w:trHeight w:val="1080"/>
          <w:jc w:val="center"/>
        </w:trPr>
        <w:tc>
          <w:tcPr>
            <w:tcW w:w="1846" w:type="dxa"/>
            <w:tcBorders>
              <w:top w:val="dashed" w:sz="4" w:space="0" w:color="auto"/>
              <w:bottom w:val="dashed" w:sz="4" w:space="0" w:color="auto"/>
              <w:right w:val="dashed" w:sz="4" w:space="0" w:color="auto"/>
            </w:tcBorders>
            <w:vAlign w:val="center"/>
          </w:tcPr>
          <w:p w14:paraId="1331D567" w14:textId="77777777" w:rsidR="00ED63F1" w:rsidRPr="00CA5AB4" w:rsidRDefault="00ED63F1" w:rsidP="00EA04DC">
            <w:pPr>
              <w:tabs>
                <w:tab w:val="left" w:pos="1881"/>
              </w:tabs>
              <w:ind w:rightChars="155" w:right="325"/>
              <w:rPr>
                <w:szCs w:val="21"/>
              </w:rPr>
            </w:pPr>
            <w:r>
              <w:rPr>
                <w:rFonts w:hint="eastAsia"/>
                <w:szCs w:val="21"/>
              </w:rPr>
              <w:t>測定の方法と項目</w:t>
            </w:r>
          </w:p>
        </w:tc>
        <w:tc>
          <w:tcPr>
            <w:tcW w:w="6664" w:type="dxa"/>
            <w:tcBorders>
              <w:top w:val="dashed" w:sz="4" w:space="0" w:color="auto"/>
              <w:left w:val="dashed" w:sz="4" w:space="0" w:color="auto"/>
              <w:bottom w:val="dashed" w:sz="4" w:space="0" w:color="auto"/>
            </w:tcBorders>
            <w:vAlign w:val="center"/>
          </w:tcPr>
          <w:p w14:paraId="79D49739" w14:textId="77777777" w:rsidR="00ED63F1" w:rsidRPr="00CA5AB4" w:rsidRDefault="00ED63F1" w:rsidP="00EA04DC">
            <w:pPr>
              <w:tabs>
                <w:tab w:val="left" w:pos="1881"/>
              </w:tabs>
              <w:rPr>
                <w:szCs w:val="21"/>
              </w:rPr>
            </w:pPr>
          </w:p>
        </w:tc>
      </w:tr>
      <w:tr w:rsidR="00ED63F1" w14:paraId="67F213C3" w14:textId="77777777" w:rsidTr="00EA04DC">
        <w:trPr>
          <w:trHeight w:val="1080"/>
          <w:jc w:val="center"/>
        </w:trPr>
        <w:tc>
          <w:tcPr>
            <w:tcW w:w="1846" w:type="dxa"/>
            <w:tcBorders>
              <w:top w:val="dashed" w:sz="4" w:space="0" w:color="auto"/>
              <w:bottom w:val="dashed" w:sz="4" w:space="0" w:color="auto"/>
              <w:right w:val="dashed" w:sz="4" w:space="0" w:color="auto"/>
            </w:tcBorders>
            <w:vAlign w:val="center"/>
          </w:tcPr>
          <w:p w14:paraId="66E1E477" w14:textId="77777777" w:rsidR="00ED63F1" w:rsidRDefault="00ED63F1" w:rsidP="00EA04DC">
            <w:pPr>
              <w:tabs>
                <w:tab w:val="left" w:pos="1881"/>
              </w:tabs>
              <w:rPr>
                <w:szCs w:val="21"/>
              </w:rPr>
            </w:pPr>
            <w:r>
              <w:rPr>
                <w:rFonts w:hint="eastAsia"/>
                <w:szCs w:val="21"/>
              </w:rPr>
              <w:t>解析方法</w:t>
            </w:r>
          </w:p>
          <w:p w14:paraId="03068B77" w14:textId="77777777" w:rsidR="00ED63F1" w:rsidRPr="00CA5AB4" w:rsidRDefault="00ED63F1" w:rsidP="00EA04DC">
            <w:pPr>
              <w:tabs>
                <w:tab w:val="left" w:pos="1881"/>
              </w:tabs>
              <w:rPr>
                <w:szCs w:val="21"/>
              </w:rPr>
            </w:pPr>
            <w:r>
              <w:rPr>
                <w:rFonts w:hint="eastAsia"/>
                <w:szCs w:val="21"/>
              </w:rPr>
              <w:t>（対照を含む）</w:t>
            </w:r>
          </w:p>
        </w:tc>
        <w:tc>
          <w:tcPr>
            <w:tcW w:w="6664" w:type="dxa"/>
            <w:tcBorders>
              <w:top w:val="dashed" w:sz="4" w:space="0" w:color="auto"/>
              <w:left w:val="dashed" w:sz="4" w:space="0" w:color="auto"/>
              <w:bottom w:val="dashed" w:sz="4" w:space="0" w:color="auto"/>
            </w:tcBorders>
            <w:vAlign w:val="center"/>
          </w:tcPr>
          <w:p w14:paraId="2D210CBA" w14:textId="77777777" w:rsidR="00ED63F1" w:rsidRPr="00CA5AB4" w:rsidRDefault="00ED63F1" w:rsidP="00EA04DC">
            <w:pPr>
              <w:tabs>
                <w:tab w:val="left" w:pos="1881"/>
              </w:tabs>
              <w:rPr>
                <w:szCs w:val="21"/>
              </w:rPr>
            </w:pPr>
          </w:p>
        </w:tc>
      </w:tr>
      <w:tr w:rsidR="00ED63F1" w14:paraId="060EC6A1" w14:textId="77777777" w:rsidTr="00EA04DC">
        <w:trPr>
          <w:trHeight w:val="1080"/>
          <w:jc w:val="center"/>
        </w:trPr>
        <w:tc>
          <w:tcPr>
            <w:tcW w:w="1846" w:type="dxa"/>
            <w:tcBorders>
              <w:top w:val="dashed" w:sz="4" w:space="0" w:color="auto"/>
              <w:right w:val="dashed" w:sz="4" w:space="0" w:color="auto"/>
            </w:tcBorders>
            <w:vAlign w:val="center"/>
          </w:tcPr>
          <w:p w14:paraId="4CED08AA" w14:textId="77777777" w:rsidR="00ED63F1" w:rsidRPr="00CA5AB4" w:rsidRDefault="00ED63F1" w:rsidP="00EA04DC">
            <w:pPr>
              <w:tabs>
                <w:tab w:val="left" w:pos="1881"/>
              </w:tabs>
              <w:rPr>
                <w:szCs w:val="21"/>
              </w:rPr>
            </w:pPr>
            <w:r>
              <w:rPr>
                <w:rFonts w:hint="eastAsia"/>
                <w:szCs w:val="21"/>
              </w:rPr>
              <w:t>予想される研究結果（具体的に）</w:t>
            </w:r>
          </w:p>
        </w:tc>
        <w:tc>
          <w:tcPr>
            <w:tcW w:w="6664" w:type="dxa"/>
            <w:tcBorders>
              <w:top w:val="dashed" w:sz="4" w:space="0" w:color="auto"/>
              <w:left w:val="dashed" w:sz="4" w:space="0" w:color="auto"/>
            </w:tcBorders>
            <w:vAlign w:val="center"/>
          </w:tcPr>
          <w:p w14:paraId="3C724005" w14:textId="77777777" w:rsidR="00ED63F1" w:rsidRPr="00CA5AB4" w:rsidRDefault="00ED63F1" w:rsidP="00EA04DC">
            <w:pPr>
              <w:tabs>
                <w:tab w:val="left" w:pos="1881"/>
              </w:tabs>
              <w:rPr>
                <w:szCs w:val="21"/>
              </w:rPr>
            </w:pPr>
          </w:p>
        </w:tc>
      </w:tr>
      <w:tr w:rsidR="00ED63F1" w14:paraId="50A9698D" w14:textId="77777777" w:rsidTr="00EA04DC">
        <w:trPr>
          <w:trHeight w:val="70"/>
          <w:jc w:val="center"/>
        </w:trPr>
        <w:tc>
          <w:tcPr>
            <w:tcW w:w="8510" w:type="dxa"/>
            <w:gridSpan w:val="2"/>
            <w:tcBorders>
              <w:bottom w:val="single" w:sz="4" w:space="0" w:color="auto"/>
            </w:tcBorders>
            <w:vAlign w:val="center"/>
          </w:tcPr>
          <w:p w14:paraId="7FE6B48C" w14:textId="77777777" w:rsidR="00ED63F1" w:rsidRPr="00CA5AB4" w:rsidRDefault="00ED63F1" w:rsidP="00EA04DC">
            <w:pPr>
              <w:tabs>
                <w:tab w:val="left" w:pos="2061"/>
              </w:tabs>
              <w:rPr>
                <w:szCs w:val="21"/>
              </w:rPr>
            </w:pPr>
            <w:r w:rsidRPr="00CA5AB4">
              <w:rPr>
                <w:rFonts w:hint="eastAsia"/>
                <w:szCs w:val="21"/>
              </w:rPr>
              <w:t>6.</w:t>
            </w:r>
            <w:r>
              <w:rPr>
                <w:rFonts w:hint="eastAsia"/>
                <w:kern w:val="0"/>
                <w:szCs w:val="21"/>
              </w:rPr>
              <w:t>研究期間：</w:t>
            </w:r>
            <w:r>
              <w:rPr>
                <w:rFonts w:hint="eastAsia"/>
                <w:szCs w:val="21"/>
              </w:rPr>
              <w:t>研究実施の許可</w:t>
            </w:r>
            <w:r w:rsidRPr="00CA5AB4">
              <w:rPr>
                <w:rFonts w:hint="eastAsia"/>
                <w:szCs w:val="21"/>
              </w:rPr>
              <w:t>日</w:t>
            </w:r>
            <w:r>
              <w:rPr>
                <w:rFonts w:hint="eastAsia"/>
                <w:szCs w:val="21"/>
              </w:rPr>
              <w:t xml:space="preserve"> </w:t>
            </w:r>
            <w:r>
              <w:rPr>
                <w:rFonts w:hint="eastAsia"/>
                <w:szCs w:val="21"/>
              </w:rPr>
              <w:t>～</w:t>
            </w:r>
            <w:r>
              <w:rPr>
                <w:rFonts w:hint="eastAsia"/>
                <w:szCs w:val="21"/>
              </w:rPr>
              <w:t xml:space="preserve"> </w:t>
            </w:r>
            <w:r>
              <w:rPr>
                <w:rFonts w:hint="eastAsia"/>
                <w:szCs w:val="21"/>
              </w:rPr>
              <w:t>○○○○</w:t>
            </w:r>
            <w:r w:rsidRPr="00CA5AB4">
              <w:rPr>
                <w:rFonts w:hint="eastAsia"/>
                <w:szCs w:val="21"/>
              </w:rPr>
              <w:t>年</w:t>
            </w:r>
            <w:r>
              <w:rPr>
                <w:rFonts w:hint="eastAsia"/>
                <w:szCs w:val="21"/>
              </w:rPr>
              <w:t>○○</w:t>
            </w:r>
            <w:r w:rsidRPr="00CA5AB4">
              <w:rPr>
                <w:rFonts w:hint="eastAsia"/>
                <w:szCs w:val="21"/>
              </w:rPr>
              <w:t>月</w:t>
            </w:r>
            <w:r>
              <w:rPr>
                <w:rFonts w:hint="eastAsia"/>
                <w:szCs w:val="21"/>
              </w:rPr>
              <w:t>○○</w:t>
            </w:r>
            <w:r w:rsidRPr="00CA5AB4">
              <w:rPr>
                <w:rFonts w:hint="eastAsia"/>
                <w:szCs w:val="21"/>
              </w:rPr>
              <w:t>日</w:t>
            </w:r>
          </w:p>
        </w:tc>
      </w:tr>
      <w:tr w:rsidR="00ED63F1" w14:paraId="11F2DD32" w14:textId="77777777" w:rsidTr="00EA04DC">
        <w:trPr>
          <w:trHeight w:val="645"/>
          <w:jc w:val="center"/>
        </w:trPr>
        <w:tc>
          <w:tcPr>
            <w:tcW w:w="8510" w:type="dxa"/>
            <w:gridSpan w:val="2"/>
            <w:tcBorders>
              <w:bottom w:val="dashed" w:sz="4" w:space="0" w:color="auto"/>
            </w:tcBorders>
            <w:vAlign w:val="center"/>
          </w:tcPr>
          <w:p w14:paraId="0E432875" w14:textId="77777777" w:rsidR="00ED63F1" w:rsidRPr="00CA5AB4" w:rsidRDefault="00ED63F1" w:rsidP="00EA04DC">
            <w:pPr>
              <w:tabs>
                <w:tab w:val="left" w:pos="1881"/>
              </w:tabs>
              <w:rPr>
                <w:szCs w:val="21"/>
              </w:rPr>
            </w:pPr>
            <w:r w:rsidRPr="00CA5AB4">
              <w:rPr>
                <w:rFonts w:hint="eastAsia"/>
                <w:szCs w:val="21"/>
              </w:rPr>
              <w:t>7</w:t>
            </w:r>
            <w:r>
              <w:rPr>
                <w:rFonts w:hint="eastAsia"/>
                <w:szCs w:val="21"/>
              </w:rPr>
              <w:t>-1</w:t>
            </w:r>
            <w:r w:rsidRPr="00CA5AB4">
              <w:rPr>
                <w:rFonts w:hint="eastAsia"/>
                <w:szCs w:val="21"/>
              </w:rPr>
              <w:t>.</w:t>
            </w:r>
            <w:r>
              <w:rPr>
                <w:rFonts w:hint="eastAsia"/>
                <w:szCs w:val="21"/>
              </w:rPr>
              <w:t>この課題と関連がある先行研究課題の有無（当院で実施が許可された課題に限る）</w:t>
            </w:r>
          </w:p>
          <w:p w14:paraId="4173C900" w14:textId="0C4716C3" w:rsidR="00ED63F1" w:rsidRPr="001C1D32" w:rsidRDefault="00A71E16" w:rsidP="00EA04DC">
            <w:pPr>
              <w:tabs>
                <w:tab w:val="left" w:pos="3448"/>
              </w:tabs>
              <w:rPr>
                <w:rFonts w:ascii="ＭＳ 明朝" w:hAnsi="ＭＳ 明朝"/>
                <w:szCs w:val="21"/>
              </w:rPr>
            </w:pPr>
            <w:sdt>
              <w:sdtPr>
                <w:rPr>
                  <w:rFonts w:ascii="ＭＳ 明朝" w:hAnsi="ＭＳ 明朝" w:hint="eastAsia"/>
                  <w:szCs w:val="21"/>
                </w:rPr>
                <w:id w:val="-87004224"/>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E167DD">
              <w:rPr>
                <w:szCs w:val="21"/>
              </w:rPr>
              <w:t>（</w:t>
            </w:r>
            <w:r w:rsidR="00ED63F1" w:rsidRPr="00E167DD">
              <w:rPr>
                <w:szCs w:val="21"/>
              </w:rPr>
              <w:t>→7-2.</w:t>
            </w:r>
            <w:r w:rsidR="00ED63F1" w:rsidRPr="00E167DD">
              <w:rPr>
                <w:szCs w:val="21"/>
              </w:rPr>
              <w:t>へ）</w:t>
            </w:r>
            <w:r w:rsidR="00ED63F1" w:rsidRPr="001A3012">
              <w:rPr>
                <w:szCs w:val="21"/>
              </w:rPr>
              <w:tab/>
            </w:r>
            <w:sdt>
              <w:sdtPr>
                <w:rPr>
                  <w:szCs w:val="21"/>
                </w:rPr>
                <w:id w:val="-1614820735"/>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r w:rsidR="00ED63F1">
              <w:rPr>
                <w:rFonts w:hint="eastAsia"/>
                <w:szCs w:val="21"/>
              </w:rPr>
              <w:t>8.</w:t>
            </w:r>
            <w:r w:rsidR="00ED63F1">
              <w:rPr>
                <w:rFonts w:hint="eastAsia"/>
                <w:szCs w:val="21"/>
              </w:rPr>
              <w:t>へ）</w:t>
            </w:r>
          </w:p>
        </w:tc>
      </w:tr>
      <w:tr w:rsidR="00ED63F1" w14:paraId="5BD23B1B" w14:textId="77777777" w:rsidTr="00EA04DC">
        <w:trPr>
          <w:trHeight w:val="681"/>
          <w:jc w:val="center"/>
        </w:trPr>
        <w:tc>
          <w:tcPr>
            <w:tcW w:w="8510" w:type="dxa"/>
            <w:gridSpan w:val="2"/>
            <w:tcBorders>
              <w:top w:val="dashed" w:sz="4" w:space="0" w:color="auto"/>
            </w:tcBorders>
            <w:vAlign w:val="center"/>
          </w:tcPr>
          <w:p w14:paraId="2D1C72A0" w14:textId="77777777" w:rsidR="00ED63F1" w:rsidRPr="00E167DD" w:rsidRDefault="00ED63F1" w:rsidP="00EA04DC">
            <w:pPr>
              <w:tabs>
                <w:tab w:val="left" w:pos="1881"/>
              </w:tabs>
              <w:rPr>
                <w:szCs w:val="21"/>
              </w:rPr>
            </w:pPr>
            <w:r w:rsidRPr="00E167DD">
              <w:rPr>
                <w:szCs w:val="21"/>
              </w:rPr>
              <w:t>7-2.</w:t>
            </w:r>
            <w:r w:rsidRPr="00E167DD">
              <w:rPr>
                <w:szCs w:val="21"/>
              </w:rPr>
              <w:t>（</w:t>
            </w:r>
            <w:r w:rsidRPr="00E167DD">
              <w:rPr>
                <w:rFonts w:hint="eastAsia"/>
                <w:szCs w:val="21"/>
              </w:rPr>
              <w:t>7-1.</w:t>
            </w:r>
            <w:r w:rsidRPr="00E167DD">
              <w:rPr>
                <w:rFonts w:hint="eastAsia"/>
                <w:szCs w:val="21"/>
              </w:rPr>
              <w:t>が</w:t>
            </w:r>
            <w:r w:rsidRPr="00E167DD">
              <w:rPr>
                <w:szCs w:val="21"/>
              </w:rPr>
              <w:t>「あり」の場合）</w:t>
            </w:r>
          </w:p>
          <w:p w14:paraId="37662517" w14:textId="77777777" w:rsidR="00ED63F1" w:rsidRDefault="00ED63F1" w:rsidP="00EA04DC">
            <w:pPr>
              <w:tabs>
                <w:tab w:val="left" w:pos="1881"/>
              </w:tabs>
              <w:rPr>
                <w:rFonts w:ascii="ＭＳ 明朝" w:hAnsi="ＭＳ 明朝"/>
                <w:szCs w:val="21"/>
              </w:rPr>
            </w:pPr>
            <w:r>
              <w:rPr>
                <w:rFonts w:ascii="ＭＳ 明朝" w:hAnsi="ＭＳ 明朝" w:hint="eastAsia"/>
                <w:szCs w:val="21"/>
              </w:rPr>
              <w:t>当該先行研究の課題名および課題番号：</w:t>
            </w:r>
          </w:p>
          <w:p w14:paraId="64A9A956" w14:textId="77777777" w:rsidR="00ED63F1" w:rsidRPr="00CA5AB4" w:rsidRDefault="00ED63F1" w:rsidP="00EA04DC">
            <w:pPr>
              <w:tabs>
                <w:tab w:val="left" w:pos="1881"/>
              </w:tabs>
              <w:rPr>
                <w:szCs w:val="21"/>
              </w:rPr>
            </w:pPr>
            <w:r>
              <w:rPr>
                <w:rFonts w:ascii="ＭＳ 明朝" w:hAnsi="ＭＳ 明朝" w:hint="eastAsia"/>
                <w:szCs w:val="21"/>
              </w:rPr>
              <w:t>○○○○○○○○○○○○○○○○○○○○○○○○○○○○○（課題番号○○-○○）</w:t>
            </w:r>
          </w:p>
        </w:tc>
      </w:tr>
      <w:tr w:rsidR="00ED63F1" w14:paraId="249E3933" w14:textId="77777777" w:rsidTr="00EA04DC">
        <w:trPr>
          <w:trHeight w:val="795"/>
          <w:jc w:val="center"/>
        </w:trPr>
        <w:tc>
          <w:tcPr>
            <w:tcW w:w="8510" w:type="dxa"/>
            <w:gridSpan w:val="2"/>
            <w:vAlign w:val="center"/>
          </w:tcPr>
          <w:p w14:paraId="2B32661C" w14:textId="77777777" w:rsidR="00ED63F1" w:rsidRDefault="00ED63F1" w:rsidP="00EA04DC">
            <w:pPr>
              <w:rPr>
                <w:szCs w:val="21"/>
              </w:rPr>
            </w:pPr>
            <w:r>
              <w:rPr>
                <w:rFonts w:hint="eastAsia"/>
                <w:szCs w:val="21"/>
              </w:rPr>
              <w:lastRenderedPageBreak/>
              <w:t>8.</w:t>
            </w:r>
            <w:r>
              <w:rPr>
                <w:rFonts w:hint="eastAsia"/>
                <w:szCs w:val="21"/>
              </w:rPr>
              <w:t>この課題が該当する倫理指針等（該当するものをすべて選ぶ）</w:t>
            </w:r>
          </w:p>
          <w:p w14:paraId="4783F7D8" w14:textId="1EC44C71" w:rsidR="00ED63F1" w:rsidRDefault="00A71E16" w:rsidP="00EA04DC">
            <w:pPr>
              <w:tabs>
                <w:tab w:val="left" w:pos="1881"/>
              </w:tabs>
              <w:rPr>
                <w:rFonts w:ascii="ＭＳ 明朝" w:hAnsi="ＭＳ 明朝"/>
                <w:szCs w:val="21"/>
              </w:rPr>
            </w:pPr>
            <w:sdt>
              <w:sdtPr>
                <w:rPr>
                  <w:rFonts w:ascii="ＭＳ 明朝" w:hAnsi="ＭＳ 明朝" w:hint="eastAsia"/>
                  <w:szCs w:val="21"/>
                </w:rPr>
                <w:id w:val="-1822876369"/>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人を対象とする生命科学・医学系研究に関する倫理指針</w:t>
            </w:r>
          </w:p>
          <w:p w14:paraId="2CC7F1BC" w14:textId="2369D686" w:rsidR="00ED63F1" w:rsidRDefault="00A71E16" w:rsidP="00EA04DC">
            <w:pPr>
              <w:tabs>
                <w:tab w:val="left" w:pos="1881"/>
                <w:tab w:val="right" w:pos="8312"/>
              </w:tabs>
            </w:pPr>
            <w:sdt>
              <w:sdtPr>
                <w:rPr>
                  <w:rFonts w:hint="eastAsia"/>
                </w:rPr>
                <w:id w:val="990532003"/>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rPr>
                  <w:t>☐</w:t>
                </w:r>
              </w:sdtContent>
            </w:sdt>
            <w:r w:rsidR="00ED63F1">
              <w:rPr>
                <w:rFonts w:hint="eastAsia"/>
              </w:rPr>
              <w:t xml:space="preserve"> </w:t>
            </w:r>
            <w:r w:rsidR="00ED63F1">
              <w:rPr>
                <w:rFonts w:hint="eastAsia"/>
              </w:rPr>
              <w:t>その他（具体的に：</w:t>
            </w:r>
            <w:r w:rsidR="00ED63F1" w:rsidRPr="001A3012">
              <w:rPr>
                <w:szCs w:val="21"/>
              </w:rPr>
              <w:tab/>
            </w:r>
            <w:r w:rsidR="00ED63F1">
              <w:rPr>
                <w:rFonts w:hint="eastAsia"/>
              </w:rPr>
              <w:t>）</w:t>
            </w:r>
          </w:p>
          <w:p w14:paraId="0D919217" w14:textId="6B93CF0C" w:rsidR="00ED63F1" w:rsidRPr="00CA5AB4" w:rsidRDefault="00A71E16" w:rsidP="00EA04DC">
            <w:pPr>
              <w:tabs>
                <w:tab w:val="left" w:pos="1881"/>
                <w:tab w:val="right" w:pos="8312"/>
              </w:tabs>
              <w:rPr>
                <w:szCs w:val="21"/>
              </w:rPr>
            </w:pPr>
            <w:sdt>
              <w:sdtPr>
                <w:rPr>
                  <w:rFonts w:hint="eastAsia"/>
                </w:rPr>
                <w:id w:val="373740587"/>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rPr>
                  <w:t>☐</w:t>
                </w:r>
              </w:sdtContent>
            </w:sdt>
            <w:r w:rsidR="00ED63F1">
              <w:rPr>
                <w:rFonts w:hint="eastAsia"/>
              </w:rPr>
              <w:t xml:space="preserve"> </w:t>
            </w:r>
            <w:r w:rsidR="00ED63F1">
              <w:rPr>
                <w:rFonts w:hint="eastAsia"/>
              </w:rPr>
              <w:t>該当する倫理指針等はない</w:t>
            </w:r>
          </w:p>
        </w:tc>
      </w:tr>
      <w:tr w:rsidR="00ED63F1" w:rsidRPr="00EB3A30" w14:paraId="2774BC1C" w14:textId="77777777" w:rsidTr="00EA04DC">
        <w:trPr>
          <w:trHeight w:val="261"/>
          <w:jc w:val="center"/>
        </w:trPr>
        <w:tc>
          <w:tcPr>
            <w:tcW w:w="8510" w:type="dxa"/>
            <w:gridSpan w:val="2"/>
          </w:tcPr>
          <w:p w14:paraId="65051FE2" w14:textId="77777777" w:rsidR="00ED63F1" w:rsidRDefault="00ED63F1" w:rsidP="00EA04DC">
            <w:pPr>
              <w:rPr>
                <w:szCs w:val="21"/>
              </w:rPr>
            </w:pPr>
            <w:r>
              <w:rPr>
                <w:rFonts w:hint="eastAsia"/>
                <w:szCs w:val="21"/>
              </w:rPr>
              <w:t>9.</w:t>
            </w:r>
            <w:r>
              <w:rPr>
                <w:rFonts w:hint="eastAsia"/>
                <w:szCs w:val="21"/>
              </w:rPr>
              <w:t>当院における試料・情報の取得</w:t>
            </w:r>
          </w:p>
          <w:p w14:paraId="10A51073" w14:textId="202AC903" w:rsidR="00ED63F1" w:rsidRPr="00FB3BD0" w:rsidRDefault="00A71E16" w:rsidP="00EA04DC">
            <w:pPr>
              <w:tabs>
                <w:tab w:val="left" w:pos="1889"/>
              </w:tabs>
              <w:rPr>
                <w:rFonts w:ascii="ＭＳ 明朝" w:hAnsi="ＭＳ 明朝"/>
                <w:szCs w:val="21"/>
              </w:rPr>
            </w:pPr>
            <w:sdt>
              <w:sdtPr>
                <w:rPr>
                  <w:rFonts w:ascii="ＭＳ 明朝" w:hAnsi="ＭＳ 明朝" w:hint="eastAsia"/>
                  <w:szCs w:val="21"/>
                </w:rPr>
                <w:id w:val="-183984856"/>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1A3012">
              <w:rPr>
                <w:szCs w:val="21"/>
              </w:rPr>
              <w:tab/>
            </w:r>
            <w:sdt>
              <w:sdtPr>
                <w:rPr>
                  <w:szCs w:val="21"/>
                </w:rPr>
                <w:id w:val="1785538776"/>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p>
        </w:tc>
      </w:tr>
      <w:tr w:rsidR="00ED63F1" w:rsidRPr="00EB3A30" w14:paraId="74ED975A" w14:textId="77777777" w:rsidTr="00EA04DC">
        <w:trPr>
          <w:trHeight w:val="619"/>
          <w:jc w:val="center"/>
        </w:trPr>
        <w:tc>
          <w:tcPr>
            <w:tcW w:w="8510" w:type="dxa"/>
            <w:gridSpan w:val="2"/>
          </w:tcPr>
          <w:p w14:paraId="446137B8" w14:textId="77777777" w:rsidR="00ED63F1" w:rsidRDefault="00ED63F1" w:rsidP="00EA04DC">
            <w:pPr>
              <w:rPr>
                <w:szCs w:val="21"/>
              </w:rPr>
            </w:pPr>
            <w:r>
              <w:rPr>
                <w:rFonts w:hint="eastAsia"/>
                <w:szCs w:val="21"/>
              </w:rPr>
              <w:t>10.</w:t>
            </w:r>
            <w:r>
              <w:rPr>
                <w:rFonts w:hint="eastAsia"/>
                <w:szCs w:val="21"/>
              </w:rPr>
              <w:t>当院における試料・情報の利用</w:t>
            </w:r>
          </w:p>
          <w:p w14:paraId="60A35480" w14:textId="5AF1B673" w:rsidR="00ED63F1" w:rsidRDefault="00A71E16" w:rsidP="00EA04DC">
            <w:pPr>
              <w:tabs>
                <w:tab w:val="left" w:pos="1889"/>
              </w:tabs>
              <w:rPr>
                <w:szCs w:val="21"/>
              </w:rPr>
            </w:pPr>
            <w:sdt>
              <w:sdtPr>
                <w:rPr>
                  <w:rFonts w:ascii="ＭＳ 明朝" w:hAnsi="ＭＳ 明朝" w:hint="eastAsia"/>
                  <w:szCs w:val="21"/>
                </w:rPr>
                <w:id w:val="2020043362"/>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1A3012">
              <w:rPr>
                <w:szCs w:val="21"/>
              </w:rPr>
              <w:tab/>
            </w:r>
            <w:sdt>
              <w:sdtPr>
                <w:rPr>
                  <w:szCs w:val="21"/>
                </w:rPr>
                <w:id w:val="1249306640"/>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p>
        </w:tc>
      </w:tr>
      <w:tr w:rsidR="00ED63F1" w:rsidRPr="00EB3A30" w14:paraId="58FEDEFA" w14:textId="77777777" w:rsidTr="00EA04DC">
        <w:trPr>
          <w:trHeight w:val="370"/>
          <w:jc w:val="center"/>
        </w:trPr>
        <w:tc>
          <w:tcPr>
            <w:tcW w:w="8510" w:type="dxa"/>
            <w:gridSpan w:val="2"/>
          </w:tcPr>
          <w:p w14:paraId="59D44444" w14:textId="77777777" w:rsidR="00ED63F1" w:rsidRDefault="00ED63F1" w:rsidP="00EA04DC">
            <w:pPr>
              <w:rPr>
                <w:szCs w:val="21"/>
              </w:rPr>
            </w:pPr>
            <w:r>
              <w:rPr>
                <w:rFonts w:hint="eastAsia"/>
                <w:szCs w:val="21"/>
              </w:rPr>
              <w:t>11.</w:t>
            </w:r>
            <w:r>
              <w:rPr>
                <w:rFonts w:hint="eastAsia"/>
                <w:szCs w:val="21"/>
              </w:rPr>
              <w:t>当院から当院以外の機関への試料・情報の提供</w:t>
            </w:r>
          </w:p>
          <w:p w14:paraId="3F4BC62F" w14:textId="3799E60C" w:rsidR="00ED63F1" w:rsidRDefault="00A71E16" w:rsidP="00EA04DC">
            <w:pPr>
              <w:tabs>
                <w:tab w:val="left" w:pos="1889"/>
              </w:tabs>
              <w:rPr>
                <w:szCs w:val="21"/>
              </w:rPr>
            </w:pPr>
            <w:sdt>
              <w:sdtPr>
                <w:rPr>
                  <w:rFonts w:ascii="ＭＳ 明朝" w:hAnsi="ＭＳ 明朝" w:hint="eastAsia"/>
                  <w:szCs w:val="21"/>
                </w:rPr>
                <w:id w:val="-1978134235"/>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1A3012">
              <w:rPr>
                <w:szCs w:val="21"/>
              </w:rPr>
              <w:tab/>
            </w:r>
            <w:sdt>
              <w:sdtPr>
                <w:rPr>
                  <w:szCs w:val="21"/>
                </w:rPr>
                <w:id w:val="954906029"/>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p>
        </w:tc>
      </w:tr>
      <w:tr w:rsidR="00ED63F1" w:rsidRPr="00EB3A30" w14:paraId="09CA9AD2" w14:textId="77777777" w:rsidTr="00EA04DC">
        <w:trPr>
          <w:trHeight w:val="686"/>
          <w:jc w:val="center"/>
        </w:trPr>
        <w:tc>
          <w:tcPr>
            <w:tcW w:w="8510" w:type="dxa"/>
            <w:gridSpan w:val="2"/>
            <w:tcBorders>
              <w:bottom w:val="single" w:sz="4" w:space="0" w:color="auto"/>
            </w:tcBorders>
          </w:tcPr>
          <w:p w14:paraId="44BCF7DC" w14:textId="77777777" w:rsidR="00ED63F1" w:rsidRDefault="00ED63F1" w:rsidP="00EA04DC">
            <w:pPr>
              <w:rPr>
                <w:szCs w:val="21"/>
              </w:rPr>
            </w:pPr>
            <w:r>
              <w:rPr>
                <w:rFonts w:hint="eastAsia"/>
                <w:szCs w:val="21"/>
              </w:rPr>
              <w:t>12.</w:t>
            </w:r>
            <w:r>
              <w:rPr>
                <w:rFonts w:hint="eastAsia"/>
                <w:szCs w:val="21"/>
              </w:rPr>
              <w:t>海外への試料・情報の提供</w:t>
            </w:r>
          </w:p>
          <w:p w14:paraId="207D8100" w14:textId="56FCA8B7" w:rsidR="00ED63F1" w:rsidRDefault="00A71E16" w:rsidP="00EA04DC">
            <w:pPr>
              <w:tabs>
                <w:tab w:val="left" w:pos="1889"/>
              </w:tabs>
              <w:rPr>
                <w:szCs w:val="21"/>
              </w:rPr>
            </w:pPr>
            <w:sdt>
              <w:sdtPr>
                <w:rPr>
                  <w:rFonts w:ascii="ＭＳ 明朝" w:hAnsi="ＭＳ 明朝" w:hint="eastAsia"/>
                  <w:szCs w:val="21"/>
                </w:rPr>
                <w:id w:val="-1547058536"/>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1A3012">
              <w:rPr>
                <w:szCs w:val="21"/>
              </w:rPr>
              <w:tab/>
            </w:r>
            <w:sdt>
              <w:sdtPr>
                <w:rPr>
                  <w:szCs w:val="21"/>
                </w:rPr>
                <w:id w:val="-1097023315"/>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p>
        </w:tc>
      </w:tr>
      <w:tr w:rsidR="00ED63F1" w:rsidRPr="00EB3A30" w14:paraId="5BB299F7" w14:textId="77777777" w:rsidTr="00EA04DC">
        <w:trPr>
          <w:trHeight w:val="377"/>
          <w:jc w:val="center"/>
        </w:trPr>
        <w:tc>
          <w:tcPr>
            <w:tcW w:w="8510" w:type="dxa"/>
            <w:gridSpan w:val="2"/>
            <w:tcBorders>
              <w:bottom w:val="single" w:sz="4" w:space="0" w:color="auto"/>
            </w:tcBorders>
          </w:tcPr>
          <w:p w14:paraId="3CA21825" w14:textId="77777777" w:rsidR="00ED63F1" w:rsidRDefault="00ED63F1" w:rsidP="00EA04DC">
            <w:pPr>
              <w:rPr>
                <w:szCs w:val="21"/>
              </w:rPr>
            </w:pPr>
            <w:r>
              <w:rPr>
                <w:rFonts w:hint="eastAsia"/>
                <w:szCs w:val="21"/>
              </w:rPr>
              <w:t>13.</w:t>
            </w:r>
            <w:r>
              <w:rPr>
                <w:rFonts w:hint="eastAsia"/>
                <w:szCs w:val="21"/>
              </w:rPr>
              <w:t>当院以外の機関から当院への試料・情報の提供</w:t>
            </w:r>
          </w:p>
          <w:p w14:paraId="31852393" w14:textId="5B25A3CD" w:rsidR="00ED63F1" w:rsidRDefault="00A71E16" w:rsidP="00EA04DC">
            <w:pPr>
              <w:tabs>
                <w:tab w:val="left" w:pos="1889"/>
              </w:tabs>
              <w:rPr>
                <w:szCs w:val="21"/>
              </w:rPr>
            </w:pPr>
            <w:sdt>
              <w:sdtPr>
                <w:rPr>
                  <w:rFonts w:ascii="ＭＳ 明朝" w:hAnsi="ＭＳ 明朝" w:hint="eastAsia"/>
                  <w:szCs w:val="21"/>
                </w:rPr>
                <w:id w:val="1421986354"/>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1A3012">
              <w:rPr>
                <w:szCs w:val="21"/>
              </w:rPr>
              <w:tab/>
            </w:r>
            <w:sdt>
              <w:sdtPr>
                <w:rPr>
                  <w:szCs w:val="21"/>
                </w:rPr>
                <w:id w:val="1431693726"/>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p>
        </w:tc>
      </w:tr>
      <w:tr w:rsidR="00ED63F1" w:rsidRPr="00EB3A30" w14:paraId="568FD979" w14:textId="77777777" w:rsidTr="00EA04DC">
        <w:trPr>
          <w:trHeight w:val="653"/>
          <w:jc w:val="center"/>
        </w:trPr>
        <w:tc>
          <w:tcPr>
            <w:tcW w:w="8510" w:type="dxa"/>
            <w:gridSpan w:val="2"/>
            <w:tcBorders>
              <w:bottom w:val="single" w:sz="4" w:space="0" w:color="auto"/>
            </w:tcBorders>
          </w:tcPr>
          <w:p w14:paraId="6DC97138" w14:textId="77777777" w:rsidR="00ED63F1" w:rsidRDefault="00ED63F1" w:rsidP="00EA04DC">
            <w:pPr>
              <w:tabs>
                <w:tab w:val="left" w:pos="1881"/>
              </w:tabs>
              <w:rPr>
                <w:szCs w:val="21"/>
              </w:rPr>
            </w:pPr>
            <w:r>
              <w:rPr>
                <w:rFonts w:hint="eastAsia"/>
                <w:szCs w:val="21"/>
              </w:rPr>
              <w:t>14.</w:t>
            </w:r>
            <w:r>
              <w:rPr>
                <w:rFonts w:hint="eastAsia"/>
                <w:szCs w:val="21"/>
              </w:rPr>
              <w:t>この課題での試料・情報の取得方法（「倫理指針」第</w:t>
            </w:r>
            <w:r>
              <w:rPr>
                <w:rFonts w:hint="eastAsia"/>
                <w:szCs w:val="21"/>
              </w:rPr>
              <w:t>2(7)</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64095F09" w14:textId="5C10A785" w:rsidR="00ED63F1" w:rsidRDefault="00A71E16" w:rsidP="00EA04DC">
            <w:pPr>
              <w:tabs>
                <w:tab w:val="left" w:pos="3448"/>
              </w:tabs>
              <w:rPr>
                <w:szCs w:val="21"/>
              </w:rPr>
            </w:pPr>
            <w:sdt>
              <w:sdtPr>
                <w:rPr>
                  <w:rFonts w:ascii="ＭＳ 明朝" w:hAnsi="ＭＳ 明朝" w:hint="eastAsia"/>
                  <w:szCs w:val="21"/>
                </w:rPr>
                <w:id w:val="1194649517"/>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新たに試料・情報を取得する</w:t>
            </w:r>
            <w:r w:rsidR="00ED63F1" w:rsidRPr="001A3012">
              <w:rPr>
                <w:szCs w:val="21"/>
              </w:rPr>
              <w:tab/>
            </w:r>
            <w:sdt>
              <w:sdtPr>
                <w:rPr>
                  <w:szCs w:val="21"/>
                </w:rPr>
                <w:id w:val="-520554552"/>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既存の試料・情報を利用する</w:t>
            </w:r>
          </w:p>
        </w:tc>
      </w:tr>
      <w:tr w:rsidR="00ED63F1" w:rsidRPr="00EB3A30" w14:paraId="4B0989DA" w14:textId="77777777" w:rsidTr="00EA04DC">
        <w:trPr>
          <w:trHeight w:val="297"/>
          <w:jc w:val="center"/>
        </w:trPr>
        <w:tc>
          <w:tcPr>
            <w:tcW w:w="8510" w:type="dxa"/>
            <w:gridSpan w:val="2"/>
            <w:tcBorders>
              <w:bottom w:val="single" w:sz="4" w:space="0" w:color="auto"/>
            </w:tcBorders>
          </w:tcPr>
          <w:p w14:paraId="6796E4CD" w14:textId="77777777" w:rsidR="00ED63F1" w:rsidRDefault="00ED63F1" w:rsidP="00EA04DC">
            <w:pPr>
              <w:rPr>
                <w:szCs w:val="21"/>
              </w:rPr>
            </w:pPr>
            <w:r>
              <w:rPr>
                <w:rFonts w:hint="eastAsia"/>
                <w:szCs w:val="21"/>
              </w:rPr>
              <w:t>15.</w:t>
            </w:r>
            <w:r>
              <w:rPr>
                <w:rFonts w:hint="eastAsia"/>
                <w:szCs w:val="21"/>
              </w:rPr>
              <w:t>人体から取得された試料の利用（「倫理指針」第</w:t>
            </w:r>
            <w:r>
              <w:rPr>
                <w:rFonts w:hint="eastAsia"/>
                <w:szCs w:val="21"/>
              </w:rPr>
              <w:t>2(4)</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22D47141" w14:textId="5E2F257F" w:rsidR="00ED63F1" w:rsidRDefault="00A71E16" w:rsidP="00EA04DC">
            <w:pPr>
              <w:tabs>
                <w:tab w:val="left" w:pos="1889"/>
              </w:tabs>
              <w:rPr>
                <w:szCs w:val="21"/>
              </w:rPr>
            </w:pPr>
            <w:sdt>
              <w:sdtPr>
                <w:rPr>
                  <w:rFonts w:ascii="ＭＳ 明朝" w:hAnsi="ＭＳ 明朝" w:hint="eastAsia"/>
                  <w:szCs w:val="21"/>
                </w:rPr>
                <w:id w:val="-1680573147"/>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1A3012">
              <w:rPr>
                <w:szCs w:val="21"/>
              </w:rPr>
              <w:tab/>
            </w:r>
            <w:sdt>
              <w:sdtPr>
                <w:rPr>
                  <w:szCs w:val="21"/>
                </w:rPr>
                <w:id w:val="-1262834634"/>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p>
        </w:tc>
      </w:tr>
      <w:tr w:rsidR="00ED63F1" w:rsidRPr="00EB3A30" w14:paraId="3EA0D9E2" w14:textId="77777777" w:rsidTr="00EA04DC">
        <w:trPr>
          <w:trHeight w:val="703"/>
          <w:jc w:val="center"/>
        </w:trPr>
        <w:tc>
          <w:tcPr>
            <w:tcW w:w="8510" w:type="dxa"/>
            <w:gridSpan w:val="2"/>
            <w:tcBorders>
              <w:bottom w:val="single" w:sz="4" w:space="0" w:color="auto"/>
            </w:tcBorders>
          </w:tcPr>
          <w:p w14:paraId="47FA55B9" w14:textId="77777777" w:rsidR="00ED63F1" w:rsidRDefault="00ED63F1" w:rsidP="00EA04DC">
            <w:pPr>
              <w:rPr>
                <w:szCs w:val="21"/>
              </w:rPr>
            </w:pPr>
            <w:r>
              <w:rPr>
                <w:rFonts w:hint="eastAsia"/>
                <w:szCs w:val="21"/>
              </w:rPr>
              <w:t>16.</w:t>
            </w:r>
            <w:r>
              <w:rPr>
                <w:rFonts w:hint="eastAsia"/>
                <w:szCs w:val="21"/>
              </w:rPr>
              <w:t>侵襲の有無（「倫理指針」第</w:t>
            </w:r>
            <w:r>
              <w:rPr>
                <w:rFonts w:hint="eastAsia"/>
                <w:szCs w:val="21"/>
              </w:rPr>
              <w:t>2(2)</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69B778C4" w14:textId="73FAD5DE" w:rsidR="00ED63F1" w:rsidRPr="00E50023" w:rsidRDefault="00A71E16" w:rsidP="00EA04DC">
            <w:pPr>
              <w:tabs>
                <w:tab w:val="left" w:pos="4582"/>
                <w:tab w:val="left" w:pos="6850"/>
              </w:tabs>
              <w:rPr>
                <w:szCs w:val="21"/>
              </w:rPr>
            </w:pPr>
            <w:sdt>
              <w:sdtPr>
                <w:rPr>
                  <w:rFonts w:ascii="ＭＳ 明朝" w:hAnsi="ＭＳ 明朝" w:hint="eastAsia"/>
                  <w:szCs w:val="21"/>
                </w:rPr>
                <w:id w:val="629295048"/>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侵襲あり（「軽微な侵襲」に該当しない）</w:t>
            </w:r>
            <w:r w:rsidR="00ED63F1" w:rsidRPr="001A3012">
              <w:rPr>
                <w:szCs w:val="21"/>
              </w:rPr>
              <w:tab/>
            </w:r>
            <w:sdt>
              <w:sdtPr>
                <w:rPr>
                  <w:szCs w:val="21"/>
                </w:rPr>
                <w:id w:val="1119720770"/>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軽微な侵襲のみ</w:t>
            </w:r>
            <w:r w:rsidR="00ED63F1" w:rsidRPr="001A3012">
              <w:rPr>
                <w:szCs w:val="21"/>
              </w:rPr>
              <w:tab/>
            </w:r>
            <w:sdt>
              <w:sdtPr>
                <w:rPr>
                  <w:szCs w:val="21"/>
                </w:rPr>
                <w:id w:val="-1396110266"/>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侵襲なし</w:t>
            </w:r>
          </w:p>
        </w:tc>
      </w:tr>
      <w:tr w:rsidR="00ED63F1" w:rsidRPr="00EB3A30" w14:paraId="07DFE0BF" w14:textId="77777777" w:rsidTr="00EA04DC">
        <w:trPr>
          <w:trHeight w:val="686"/>
          <w:jc w:val="center"/>
        </w:trPr>
        <w:tc>
          <w:tcPr>
            <w:tcW w:w="8510" w:type="dxa"/>
            <w:gridSpan w:val="2"/>
            <w:tcBorders>
              <w:bottom w:val="single" w:sz="4" w:space="0" w:color="auto"/>
            </w:tcBorders>
          </w:tcPr>
          <w:p w14:paraId="3BD39568" w14:textId="77777777" w:rsidR="00ED63F1" w:rsidRDefault="00ED63F1" w:rsidP="00EA04DC">
            <w:pPr>
              <w:tabs>
                <w:tab w:val="left" w:pos="4582"/>
                <w:tab w:val="left" w:pos="6850"/>
              </w:tabs>
              <w:rPr>
                <w:szCs w:val="21"/>
              </w:rPr>
            </w:pPr>
            <w:r>
              <w:rPr>
                <w:rFonts w:hint="eastAsia"/>
                <w:szCs w:val="21"/>
              </w:rPr>
              <w:t>17.</w:t>
            </w:r>
            <w:r>
              <w:rPr>
                <w:rFonts w:hint="eastAsia"/>
                <w:szCs w:val="21"/>
              </w:rPr>
              <w:t>介入の有無（「倫理指針」第</w:t>
            </w:r>
            <w:r>
              <w:rPr>
                <w:rFonts w:hint="eastAsia"/>
                <w:szCs w:val="21"/>
              </w:rPr>
              <w:t>2(</w:t>
            </w:r>
            <w:r>
              <w:rPr>
                <w:szCs w:val="21"/>
              </w:rPr>
              <w:t>3</w:t>
            </w:r>
            <w:r>
              <w:rPr>
                <w:rFonts w:hint="eastAsia"/>
                <w:szCs w:val="21"/>
              </w:rPr>
              <w:t>)</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3F179C9C" w14:textId="74D75BC3" w:rsidR="00ED63F1" w:rsidRPr="00E167DD" w:rsidRDefault="00A71E16" w:rsidP="00EA04DC">
            <w:pPr>
              <w:tabs>
                <w:tab w:val="left" w:pos="1889"/>
              </w:tabs>
              <w:rPr>
                <w:szCs w:val="21"/>
              </w:rPr>
            </w:pPr>
            <w:sdt>
              <w:sdtPr>
                <w:rPr>
                  <w:rFonts w:ascii="ＭＳ 明朝" w:hAnsi="ＭＳ 明朝" w:hint="eastAsia"/>
                  <w:szCs w:val="21"/>
                </w:rPr>
                <w:id w:val="-1092163479"/>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介入あり</w:t>
            </w:r>
            <w:r w:rsidR="00ED63F1" w:rsidRPr="001A3012">
              <w:rPr>
                <w:szCs w:val="21"/>
              </w:rPr>
              <w:tab/>
            </w:r>
            <w:sdt>
              <w:sdtPr>
                <w:rPr>
                  <w:szCs w:val="21"/>
                </w:rPr>
                <w:id w:val="-1089923676"/>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介入なし</w:t>
            </w:r>
          </w:p>
        </w:tc>
      </w:tr>
      <w:tr w:rsidR="00ED63F1" w:rsidRPr="00EB3A30" w14:paraId="0DA7F48D" w14:textId="77777777" w:rsidTr="00EA04DC">
        <w:trPr>
          <w:trHeight w:val="513"/>
          <w:jc w:val="center"/>
        </w:trPr>
        <w:tc>
          <w:tcPr>
            <w:tcW w:w="8510" w:type="dxa"/>
            <w:gridSpan w:val="2"/>
            <w:tcBorders>
              <w:bottom w:val="single" w:sz="4" w:space="0" w:color="auto"/>
            </w:tcBorders>
          </w:tcPr>
          <w:p w14:paraId="32BDAB39" w14:textId="65518981" w:rsidR="00ED63F1" w:rsidRPr="00E167DD" w:rsidRDefault="00ED63F1" w:rsidP="00EA04DC">
            <w:pPr>
              <w:tabs>
                <w:tab w:val="left" w:pos="1889"/>
              </w:tabs>
              <w:rPr>
                <w:szCs w:val="21"/>
              </w:rPr>
            </w:pPr>
            <w:r w:rsidRPr="00E167DD">
              <w:rPr>
                <w:rFonts w:hint="eastAsia"/>
                <w:szCs w:val="21"/>
              </w:rPr>
              <w:t>18.</w:t>
            </w:r>
            <w:r w:rsidRPr="00E167DD">
              <w:rPr>
                <w:rFonts w:hint="eastAsia"/>
                <w:szCs w:val="21"/>
              </w:rPr>
              <w:t>要配慮個人情報利用の有無</w:t>
            </w:r>
            <w:r>
              <w:rPr>
                <w:rFonts w:hint="eastAsia"/>
                <w:szCs w:val="21"/>
              </w:rPr>
              <w:t>（「倫理指針」第</w:t>
            </w:r>
            <w:r>
              <w:rPr>
                <w:rFonts w:hint="eastAsia"/>
                <w:szCs w:val="21"/>
              </w:rPr>
              <w:t>2(</w:t>
            </w:r>
            <w:r>
              <w:rPr>
                <w:szCs w:val="21"/>
              </w:rPr>
              <w:t>29</w:t>
            </w:r>
            <w:r>
              <w:rPr>
                <w:rFonts w:hint="eastAsia"/>
                <w:szCs w:val="21"/>
              </w:rPr>
              <w:t>)</w:t>
            </w:r>
            <w:r>
              <w:rPr>
                <w:rFonts w:hint="eastAsia"/>
                <w:szCs w:val="21"/>
              </w:rPr>
              <w:t>，第</w:t>
            </w:r>
            <w:r>
              <w:rPr>
                <w:szCs w:val="21"/>
              </w:rPr>
              <w:t>8</w:t>
            </w:r>
            <w:r>
              <w:rPr>
                <w:rFonts w:hint="eastAsia"/>
                <w:szCs w:val="21"/>
              </w:rPr>
              <w:t>の</w:t>
            </w:r>
            <w:r>
              <w:rPr>
                <w:rFonts w:hint="eastAsia"/>
                <w:szCs w:val="21"/>
              </w:rPr>
              <w:t>1</w:t>
            </w:r>
            <w:r>
              <w:rPr>
                <w:rFonts w:hint="eastAsia"/>
                <w:szCs w:val="21"/>
              </w:rPr>
              <w:t>関係）</w:t>
            </w:r>
          </w:p>
          <w:p w14:paraId="315E6726" w14:textId="0E79B076" w:rsidR="00ED63F1" w:rsidRDefault="00A71E16" w:rsidP="00EA04DC">
            <w:pPr>
              <w:tabs>
                <w:tab w:val="left" w:pos="1889"/>
              </w:tabs>
              <w:rPr>
                <w:szCs w:val="21"/>
              </w:rPr>
            </w:pPr>
            <w:sdt>
              <w:sdtPr>
                <w:rPr>
                  <w:rFonts w:ascii="ＭＳ 明朝" w:hAnsi="ＭＳ 明朝" w:hint="eastAsia"/>
                  <w:szCs w:val="21"/>
                </w:rPr>
                <w:id w:val="1763562460"/>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1A3012">
              <w:rPr>
                <w:szCs w:val="21"/>
              </w:rPr>
              <w:tab/>
            </w:r>
            <w:sdt>
              <w:sdtPr>
                <w:rPr>
                  <w:szCs w:val="21"/>
                </w:rPr>
                <w:id w:val="-275725916"/>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p>
        </w:tc>
      </w:tr>
      <w:tr w:rsidR="00ED63F1" w:rsidRPr="00EB3A30" w14:paraId="403C5FF2" w14:textId="77777777" w:rsidTr="00EA04DC">
        <w:trPr>
          <w:trHeight w:val="339"/>
          <w:jc w:val="center"/>
        </w:trPr>
        <w:tc>
          <w:tcPr>
            <w:tcW w:w="8510" w:type="dxa"/>
            <w:gridSpan w:val="2"/>
            <w:tcBorders>
              <w:bottom w:val="dashed" w:sz="4" w:space="0" w:color="auto"/>
            </w:tcBorders>
          </w:tcPr>
          <w:p w14:paraId="7F5D6D3B" w14:textId="77777777" w:rsidR="00ED63F1" w:rsidRPr="00E167DD" w:rsidRDefault="00ED63F1" w:rsidP="00EA04DC">
            <w:pPr>
              <w:tabs>
                <w:tab w:val="left" w:pos="1889"/>
              </w:tabs>
              <w:rPr>
                <w:szCs w:val="21"/>
              </w:rPr>
            </w:pPr>
            <w:r>
              <w:rPr>
                <w:rFonts w:hint="eastAsia"/>
                <w:szCs w:val="21"/>
              </w:rPr>
              <w:t>19-1.</w:t>
            </w:r>
            <w:r w:rsidRPr="00E167DD">
              <w:rPr>
                <w:rFonts w:hint="eastAsia"/>
                <w:szCs w:val="21"/>
              </w:rPr>
              <w:t xml:space="preserve"> </w:t>
            </w:r>
            <w:r w:rsidRPr="00E167DD">
              <w:rPr>
                <w:rFonts w:hint="eastAsia"/>
                <w:szCs w:val="21"/>
              </w:rPr>
              <w:t>特定の個人を識別することができる情報の取得ないし利用の有無</w:t>
            </w:r>
          </w:p>
          <w:p w14:paraId="3E34707D" w14:textId="16ED857B" w:rsidR="00ED63F1" w:rsidRPr="00E167DD" w:rsidRDefault="00ED63F1" w:rsidP="00EA04DC">
            <w:pPr>
              <w:tabs>
                <w:tab w:val="left" w:pos="1889"/>
              </w:tabs>
              <w:jc w:val="right"/>
              <w:rPr>
                <w:szCs w:val="21"/>
              </w:rPr>
            </w:pPr>
            <w:r>
              <w:rPr>
                <w:rFonts w:hint="eastAsia"/>
                <w:szCs w:val="21"/>
              </w:rPr>
              <w:t>（「倫理指針」第</w:t>
            </w:r>
            <w:r>
              <w:rPr>
                <w:szCs w:val="21"/>
              </w:rPr>
              <w:t>8</w:t>
            </w:r>
            <w:r>
              <w:rPr>
                <w:rFonts w:hint="eastAsia"/>
                <w:szCs w:val="21"/>
              </w:rPr>
              <w:t>，第</w:t>
            </w:r>
            <w:r>
              <w:rPr>
                <w:rFonts w:hint="eastAsia"/>
                <w:szCs w:val="21"/>
              </w:rPr>
              <w:t>1</w:t>
            </w:r>
            <w:r>
              <w:rPr>
                <w:szCs w:val="21"/>
              </w:rPr>
              <w:t>3(6)</w:t>
            </w:r>
            <w:r>
              <w:rPr>
                <w:rFonts w:hint="eastAsia"/>
                <w:szCs w:val="21"/>
              </w:rPr>
              <w:t>，第</w:t>
            </w:r>
            <w:r>
              <w:rPr>
                <w:rFonts w:hint="eastAsia"/>
                <w:szCs w:val="21"/>
              </w:rPr>
              <w:t>1</w:t>
            </w:r>
            <w:r>
              <w:rPr>
                <w:szCs w:val="21"/>
              </w:rPr>
              <w:t>8</w:t>
            </w:r>
            <w:r>
              <w:rPr>
                <w:rFonts w:hint="eastAsia"/>
                <w:szCs w:val="21"/>
              </w:rPr>
              <w:t>の</w:t>
            </w:r>
            <w:r>
              <w:rPr>
                <w:rFonts w:hint="eastAsia"/>
                <w:szCs w:val="21"/>
              </w:rPr>
              <w:t>3</w:t>
            </w:r>
            <w:r>
              <w:rPr>
                <w:rFonts w:hint="eastAsia"/>
                <w:szCs w:val="21"/>
              </w:rPr>
              <w:t>関係）</w:t>
            </w:r>
          </w:p>
          <w:p w14:paraId="7CCC2F38" w14:textId="1335C867" w:rsidR="00ED63F1" w:rsidRPr="00E167DD" w:rsidRDefault="00A71E16" w:rsidP="00EA04DC">
            <w:pPr>
              <w:tabs>
                <w:tab w:val="left" w:pos="3448"/>
              </w:tabs>
              <w:rPr>
                <w:szCs w:val="21"/>
              </w:rPr>
            </w:pPr>
            <w:sdt>
              <w:sdtPr>
                <w:rPr>
                  <w:rFonts w:ascii="ＭＳ 明朝" w:hAnsi="ＭＳ 明朝" w:hint="eastAsia"/>
                  <w:szCs w:val="21"/>
                </w:rPr>
                <w:id w:val="-2069723864"/>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E167DD">
              <w:rPr>
                <w:szCs w:val="21"/>
              </w:rPr>
              <w:t>（</w:t>
            </w:r>
            <w:r w:rsidR="00ED63F1" w:rsidRPr="00E167DD">
              <w:rPr>
                <w:szCs w:val="21"/>
              </w:rPr>
              <w:t>→</w:t>
            </w:r>
            <w:r w:rsidR="00ED63F1" w:rsidRPr="00E167DD">
              <w:rPr>
                <w:rFonts w:hint="eastAsia"/>
                <w:szCs w:val="21"/>
              </w:rPr>
              <w:t>19</w:t>
            </w:r>
            <w:r w:rsidR="00ED63F1" w:rsidRPr="00E167DD">
              <w:rPr>
                <w:szCs w:val="21"/>
              </w:rPr>
              <w:t>-2.</w:t>
            </w:r>
            <w:r w:rsidR="00ED63F1" w:rsidRPr="00E167DD">
              <w:rPr>
                <w:szCs w:val="21"/>
              </w:rPr>
              <w:t>へ）</w:t>
            </w:r>
            <w:r w:rsidR="00ED63F1" w:rsidRPr="001A3012">
              <w:rPr>
                <w:szCs w:val="21"/>
              </w:rPr>
              <w:tab/>
            </w:r>
            <w:sdt>
              <w:sdtPr>
                <w:rPr>
                  <w:szCs w:val="21"/>
                </w:rPr>
                <w:id w:val="-1966349773"/>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r w:rsidR="00ED63F1" w:rsidRPr="00E167DD">
              <w:rPr>
                <w:szCs w:val="21"/>
              </w:rPr>
              <w:t>（</w:t>
            </w:r>
            <w:r w:rsidR="00ED63F1" w:rsidRPr="00E167DD">
              <w:rPr>
                <w:szCs w:val="21"/>
              </w:rPr>
              <w:t>→2</w:t>
            </w:r>
            <w:r w:rsidR="00ED63F1" w:rsidRPr="00E167DD">
              <w:rPr>
                <w:rFonts w:hint="eastAsia"/>
                <w:szCs w:val="21"/>
              </w:rPr>
              <w:t>0</w:t>
            </w:r>
            <w:r w:rsidR="00ED63F1" w:rsidRPr="00E167DD">
              <w:rPr>
                <w:szCs w:val="21"/>
              </w:rPr>
              <w:t>.</w:t>
            </w:r>
            <w:r w:rsidR="00ED63F1" w:rsidRPr="00E167DD">
              <w:rPr>
                <w:szCs w:val="21"/>
              </w:rPr>
              <w:t>へ）</w:t>
            </w:r>
          </w:p>
        </w:tc>
      </w:tr>
      <w:tr w:rsidR="00ED63F1" w:rsidRPr="00EB3A30" w14:paraId="15623AC4" w14:textId="77777777" w:rsidTr="00EA04DC">
        <w:trPr>
          <w:trHeight w:val="70"/>
          <w:jc w:val="center"/>
        </w:trPr>
        <w:tc>
          <w:tcPr>
            <w:tcW w:w="8510" w:type="dxa"/>
            <w:gridSpan w:val="2"/>
            <w:tcBorders>
              <w:top w:val="dashed" w:sz="4" w:space="0" w:color="auto"/>
              <w:bottom w:val="dashed" w:sz="4" w:space="0" w:color="auto"/>
            </w:tcBorders>
          </w:tcPr>
          <w:p w14:paraId="67399044" w14:textId="31267DF3" w:rsidR="00ED63F1" w:rsidRDefault="00ED63F1" w:rsidP="00EA04DC">
            <w:pPr>
              <w:tabs>
                <w:tab w:val="left" w:pos="1889"/>
              </w:tabs>
              <w:rPr>
                <w:szCs w:val="21"/>
              </w:rPr>
            </w:pPr>
            <w:r w:rsidRPr="00E167DD">
              <w:rPr>
                <w:rFonts w:hint="eastAsia"/>
                <w:szCs w:val="21"/>
              </w:rPr>
              <w:t>19-2.</w:t>
            </w:r>
            <w:r>
              <w:rPr>
                <w:rFonts w:hint="eastAsia"/>
                <w:szCs w:val="21"/>
              </w:rPr>
              <w:t>（</w:t>
            </w:r>
            <w:r>
              <w:rPr>
                <w:rFonts w:hint="eastAsia"/>
                <w:szCs w:val="21"/>
              </w:rPr>
              <w:t>19-1.</w:t>
            </w:r>
            <w:r>
              <w:rPr>
                <w:rFonts w:hint="eastAsia"/>
                <w:szCs w:val="21"/>
              </w:rPr>
              <w:t>が「あり」の場合）仮名加工情報作成の有無</w:t>
            </w:r>
          </w:p>
          <w:p w14:paraId="26607A3D" w14:textId="2CBAAAF2" w:rsidR="00ED63F1" w:rsidRPr="004153B6" w:rsidRDefault="00ED63F1" w:rsidP="00EA04DC">
            <w:pPr>
              <w:tabs>
                <w:tab w:val="left" w:pos="1889"/>
              </w:tabs>
              <w:jc w:val="right"/>
              <w:rPr>
                <w:szCs w:val="21"/>
              </w:rPr>
            </w:pPr>
            <w:r>
              <w:rPr>
                <w:rFonts w:hint="eastAsia"/>
                <w:szCs w:val="21"/>
              </w:rPr>
              <w:t>（「倫理指針」第</w:t>
            </w:r>
            <w:r>
              <w:rPr>
                <w:rFonts w:hint="eastAsia"/>
                <w:szCs w:val="21"/>
              </w:rPr>
              <w:t>2(</w:t>
            </w:r>
            <w:r>
              <w:rPr>
                <w:szCs w:val="21"/>
              </w:rPr>
              <w:t>30</w:t>
            </w:r>
            <w:r>
              <w:rPr>
                <w:rFonts w:hint="eastAsia"/>
                <w:szCs w:val="21"/>
              </w:rPr>
              <w:t>)</w:t>
            </w:r>
            <w:r>
              <w:rPr>
                <w:rFonts w:hint="eastAsia"/>
                <w:szCs w:val="21"/>
              </w:rPr>
              <w:t>，第</w:t>
            </w:r>
            <w:r>
              <w:rPr>
                <w:szCs w:val="21"/>
              </w:rPr>
              <w:t>8</w:t>
            </w:r>
            <w:r>
              <w:rPr>
                <w:rFonts w:hint="eastAsia"/>
                <w:szCs w:val="21"/>
              </w:rPr>
              <w:t>の</w:t>
            </w:r>
            <w:r>
              <w:rPr>
                <w:rFonts w:hint="eastAsia"/>
                <w:szCs w:val="21"/>
              </w:rPr>
              <w:t>1</w:t>
            </w:r>
            <w:r>
              <w:rPr>
                <w:rFonts w:hint="eastAsia"/>
                <w:szCs w:val="21"/>
              </w:rPr>
              <w:t>，第</w:t>
            </w:r>
            <w:r>
              <w:rPr>
                <w:rFonts w:hint="eastAsia"/>
                <w:szCs w:val="21"/>
              </w:rPr>
              <w:t>1</w:t>
            </w:r>
            <w:r>
              <w:rPr>
                <w:szCs w:val="21"/>
              </w:rPr>
              <w:t>3(5)</w:t>
            </w:r>
            <w:r>
              <w:rPr>
                <w:rFonts w:hint="eastAsia"/>
                <w:szCs w:val="21"/>
              </w:rPr>
              <w:t>関係）</w:t>
            </w:r>
          </w:p>
          <w:p w14:paraId="5E3E4176" w14:textId="2208AA6E" w:rsidR="00ED63F1" w:rsidRDefault="00A71E16" w:rsidP="00EA04DC">
            <w:pPr>
              <w:tabs>
                <w:tab w:val="left" w:pos="3448"/>
              </w:tabs>
              <w:rPr>
                <w:szCs w:val="21"/>
              </w:rPr>
            </w:pPr>
            <w:sdt>
              <w:sdtPr>
                <w:rPr>
                  <w:rFonts w:ascii="ＭＳ 明朝" w:hAnsi="ＭＳ 明朝" w:hint="eastAsia"/>
                  <w:szCs w:val="21"/>
                </w:rPr>
                <w:id w:val="-1094627383"/>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E167DD">
              <w:rPr>
                <w:szCs w:val="21"/>
              </w:rPr>
              <w:t>（</w:t>
            </w:r>
            <w:r w:rsidR="00ED63F1" w:rsidRPr="00E167DD">
              <w:rPr>
                <w:szCs w:val="21"/>
              </w:rPr>
              <w:t>→</w:t>
            </w:r>
            <w:r w:rsidR="00ED63F1" w:rsidRPr="00E167DD">
              <w:rPr>
                <w:rFonts w:hint="eastAsia"/>
                <w:szCs w:val="21"/>
              </w:rPr>
              <w:t>19</w:t>
            </w:r>
            <w:r w:rsidR="00ED63F1" w:rsidRPr="00E167DD">
              <w:rPr>
                <w:szCs w:val="21"/>
              </w:rPr>
              <w:t>-</w:t>
            </w:r>
            <w:r w:rsidR="00ED63F1" w:rsidRPr="00E167DD">
              <w:rPr>
                <w:rFonts w:hint="eastAsia"/>
                <w:szCs w:val="21"/>
              </w:rPr>
              <w:t>3</w:t>
            </w:r>
            <w:r w:rsidR="00ED63F1" w:rsidRPr="00E167DD">
              <w:rPr>
                <w:szCs w:val="21"/>
              </w:rPr>
              <w:t>.</w:t>
            </w:r>
            <w:r w:rsidR="00ED63F1" w:rsidRPr="00E167DD">
              <w:rPr>
                <w:szCs w:val="21"/>
              </w:rPr>
              <w:t>へ）</w:t>
            </w:r>
            <w:r w:rsidR="00ED63F1" w:rsidRPr="001A3012">
              <w:rPr>
                <w:szCs w:val="21"/>
              </w:rPr>
              <w:tab/>
            </w:r>
            <w:sdt>
              <w:sdtPr>
                <w:rPr>
                  <w:szCs w:val="21"/>
                </w:rPr>
                <w:id w:val="-1907763332"/>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r w:rsidR="00ED63F1" w:rsidRPr="00E167DD">
              <w:rPr>
                <w:szCs w:val="21"/>
              </w:rPr>
              <w:t>（</w:t>
            </w:r>
            <w:r w:rsidR="00ED63F1" w:rsidRPr="00E167DD">
              <w:rPr>
                <w:szCs w:val="21"/>
              </w:rPr>
              <w:t>→2</w:t>
            </w:r>
            <w:r w:rsidR="00ED63F1" w:rsidRPr="00E167DD">
              <w:rPr>
                <w:rFonts w:hint="eastAsia"/>
                <w:szCs w:val="21"/>
              </w:rPr>
              <w:t>0</w:t>
            </w:r>
            <w:r w:rsidR="00ED63F1" w:rsidRPr="00E167DD">
              <w:rPr>
                <w:szCs w:val="21"/>
              </w:rPr>
              <w:t>.</w:t>
            </w:r>
            <w:r w:rsidR="00ED63F1" w:rsidRPr="00E167DD">
              <w:rPr>
                <w:szCs w:val="21"/>
              </w:rPr>
              <w:t>へ）</w:t>
            </w:r>
          </w:p>
        </w:tc>
      </w:tr>
      <w:tr w:rsidR="00ED63F1" w:rsidRPr="00EB3A30" w14:paraId="1D806944" w14:textId="77777777" w:rsidTr="00EA04DC">
        <w:trPr>
          <w:trHeight w:val="304"/>
          <w:jc w:val="center"/>
        </w:trPr>
        <w:tc>
          <w:tcPr>
            <w:tcW w:w="8510" w:type="dxa"/>
            <w:gridSpan w:val="2"/>
            <w:tcBorders>
              <w:top w:val="dashed" w:sz="4" w:space="0" w:color="auto"/>
              <w:bottom w:val="single" w:sz="4" w:space="0" w:color="auto"/>
            </w:tcBorders>
          </w:tcPr>
          <w:p w14:paraId="74751E15" w14:textId="195384AA" w:rsidR="00ED63F1" w:rsidRPr="00E167DD" w:rsidRDefault="00ED63F1" w:rsidP="00EA04DC">
            <w:pPr>
              <w:tabs>
                <w:tab w:val="left" w:pos="1889"/>
              </w:tabs>
              <w:rPr>
                <w:szCs w:val="21"/>
              </w:rPr>
            </w:pPr>
            <w:r w:rsidRPr="00E167DD">
              <w:rPr>
                <w:rFonts w:hint="eastAsia"/>
                <w:szCs w:val="21"/>
              </w:rPr>
              <w:t>19-3.</w:t>
            </w:r>
            <w:r>
              <w:rPr>
                <w:rFonts w:hint="eastAsia"/>
                <w:szCs w:val="21"/>
              </w:rPr>
              <w:t>（</w:t>
            </w:r>
            <w:r>
              <w:rPr>
                <w:rFonts w:hint="eastAsia"/>
                <w:szCs w:val="21"/>
              </w:rPr>
              <w:t>19-2.</w:t>
            </w:r>
            <w:r>
              <w:rPr>
                <w:rFonts w:hint="eastAsia"/>
                <w:szCs w:val="21"/>
              </w:rPr>
              <w:t>が「あり」の場合）削除情報等</w:t>
            </w:r>
            <w:r w:rsidRPr="00E167DD">
              <w:rPr>
                <w:rFonts w:hint="eastAsia"/>
                <w:szCs w:val="21"/>
              </w:rPr>
              <w:t>の有無</w:t>
            </w:r>
            <w:r>
              <w:rPr>
                <w:rFonts w:hint="eastAsia"/>
                <w:szCs w:val="21"/>
              </w:rPr>
              <w:t>（「倫理指針」第</w:t>
            </w:r>
            <w:r>
              <w:rPr>
                <w:rFonts w:hint="eastAsia"/>
                <w:szCs w:val="21"/>
              </w:rPr>
              <w:t>2(34)</w:t>
            </w:r>
            <w:r>
              <w:rPr>
                <w:rFonts w:hint="eastAsia"/>
                <w:szCs w:val="21"/>
              </w:rPr>
              <w:t>，第</w:t>
            </w:r>
            <w:r w:rsidR="00C02A71">
              <w:rPr>
                <w:rFonts w:hint="eastAsia"/>
                <w:szCs w:val="21"/>
              </w:rPr>
              <w:t>1</w:t>
            </w:r>
            <w:r>
              <w:rPr>
                <w:rFonts w:hint="eastAsia"/>
                <w:szCs w:val="21"/>
              </w:rPr>
              <w:t>3</w:t>
            </w:r>
            <w:r>
              <w:rPr>
                <w:szCs w:val="21"/>
              </w:rPr>
              <w:t>(5)</w:t>
            </w:r>
            <w:r>
              <w:rPr>
                <w:rFonts w:hint="eastAsia"/>
                <w:szCs w:val="21"/>
              </w:rPr>
              <w:t>関係）</w:t>
            </w:r>
          </w:p>
          <w:p w14:paraId="4C100443" w14:textId="6A50C266" w:rsidR="00ED63F1" w:rsidRPr="00E167DD" w:rsidRDefault="00A71E16" w:rsidP="00EA04DC">
            <w:pPr>
              <w:tabs>
                <w:tab w:val="left" w:pos="3448"/>
              </w:tabs>
              <w:rPr>
                <w:szCs w:val="21"/>
              </w:rPr>
            </w:pPr>
            <w:sdt>
              <w:sdtPr>
                <w:rPr>
                  <w:rFonts w:ascii="ＭＳ 明朝" w:hAnsi="ＭＳ 明朝" w:hint="eastAsia"/>
                  <w:szCs w:val="21"/>
                </w:rPr>
                <w:id w:val="857393009"/>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1A3012">
              <w:rPr>
                <w:szCs w:val="21"/>
              </w:rPr>
              <w:tab/>
            </w:r>
            <w:sdt>
              <w:sdtPr>
                <w:rPr>
                  <w:szCs w:val="21"/>
                </w:rPr>
                <w:id w:val="1578015736"/>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p>
        </w:tc>
      </w:tr>
      <w:tr w:rsidR="00ED63F1" w:rsidRPr="00EB3A30" w14:paraId="747452BA" w14:textId="77777777" w:rsidTr="00EA04DC">
        <w:trPr>
          <w:trHeight w:val="360"/>
          <w:jc w:val="center"/>
        </w:trPr>
        <w:tc>
          <w:tcPr>
            <w:tcW w:w="8510" w:type="dxa"/>
            <w:gridSpan w:val="2"/>
            <w:tcBorders>
              <w:bottom w:val="single" w:sz="4" w:space="0" w:color="auto"/>
            </w:tcBorders>
          </w:tcPr>
          <w:p w14:paraId="625310E5" w14:textId="77777777" w:rsidR="00ED63F1" w:rsidRDefault="00ED63F1" w:rsidP="00EA04DC">
            <w:pPr>
              <w:tabs>
                <w:tab w:val="left" w:pos="1889"/>
              </w:tabs>
              <w:rPr>
                <w:szCs w:val="21"/>
              </w:rPr>
            </w:pPr>
            <w:r w:rsidRPr="00E167DD">
              <w:rPr>
                <w:rFonts w:hint="eastAsia"/>
                <w:szCs w:val="21"/>
              </w:rPr>
              <w:t>20.</w:t>
            </w:r>
            <w:r w:rsidRPr="00E167DD">
              <w:rPr>
                <w:rFonts w:hint="eastAsia"/>
                <w:szCs w:val="21"/>
              </w:rPr>
              <w:t>研究対象者ないし代諾者等からの研究参加同意取得ならびにその記録の方法</w:t>
            </w:r>
            <w:r>
              <w:rPr>
                <w:rFonts w:hint="eastAsia"/>
                <w:szCs w:val="21"/>
              </w:rPr>
              <w:t>（「倫理指針」第</w:t>
            </w:r>
            <w:r>
              <w:rPr>
                <w:szCs w:val="21"/>
              </w:rPr>
              <w:t>8</w:t>
            </w:r>
            <w:r>
              <w:rPr>
                <w:rFonts w:hint="eastAsia"/>
                <w:szCs w:val="21"/>
              </w:rPr>
              <w:t>の</w:t>
            </w:r>
            <w:r>
              <w:rPr>
                <w:rFonts w:hint="eastAsia"/>
                <w:szCs w:val="21"/>
              </w:rPr>
              <w:t>1</w:t>
            </w:r>
            <w:r>
              <w:rPr>
                <w:rFonts w:hint="eastAsia"/>
                <w:szCs w:val="21"/>
              </w:rPr>
              <w:t>関係）：</w:t>
            </w:r>
          </w:p>
          <w:p w14:paraId="27BC0E10" w14:textId="77777777" w:rsidR="00ED63F1" w:rsidRDefault="00ED63F1" w:rsidP="00EA04DC">
            <w:pPr>
              <w:tabs>
                <w:tab w:val="left" w:pos="1889"/>
              </w:tabs>
              <w:ind w:firstLineChars="100" w:firstLine="210"/>
              <w:rPr>
                <w:szCs w:val="21"/>
              </w:rPr>
            </w:pPr>
            <w:r>
              <w:rPr>
                <w:rFonts w:ascii="ＭＳ 明朝" w:hAnsi="ＭＳ 明朝" w:hint="eastAsia"/>
                <w:szCs w:val="21"/>
              </w:rPr>
              <w:t>○○○○○○○○○○○○○○○○○○○○○○○○○○○○○○○○○○○○○○○○○○○○○○○○○○○○○○○○○○○○○○○○○○○○○○○○○○○○○</w:t>
            </w:r>
            <w:r>
              <w:rPr>
                <w:rFonts w:ascii="ＭＳ 明朝" w:hAnsi="ＭＳ 明朝" w:hint="eastAsia"/>
                <w:szCs w:val="21"/>
              </w:rPr>
              <w:lastRenderedPageBreak/>
              <w:t>○○○○○○○○○○○○○○○○○○○○○○○○○○○○○○○○○○○○○○○○○○○○○○○○○○○○○○○○○○○○○○○○○○○○○○○○○○○○○○○○○○○○○○○○○○○○○○○○○○○○○○○○○○○○○○○○○○○○○○○○○○○○○○○○○○○○○○○○○○○○○○○○○○○○○○○○○○○○○○○○○○○○○○○○○○○○○○○○○○○○○○○</w:t>
            </w:r>
          </w:p>
        </w:tc>
      </w:tr>
      <w:tr w:rsidR="00ED63F1" w:rsidRPr="00EB3A30" w14:paraId="6B6507D3" w14:textId="77777777" w:rsidTr="00EA04DC">
        <w:trPr>
          <w:trHeight w:val="660"/>
          <w:jc w:val="center"/>
        </w:trPr>
        <w:tc>
          <w:tcPr>
            <w:tcW w:w="8510" w:type="dxa"/>
            <w:gridSpan w:val="2"/>
            <w:tcBorders>
              <w:bottom w:val="dashed" w:sz="4" w:space="0" w:color="auto"/>
            </w:tcBorders>
          </w:tcPr>
          <w:p w14:paraId="2D969E63" w14:textId="77777777" w:rsidR="00ED63F1" w:rsidRDefault="00ED63F1" w:rsidP="00EA04DC">
            <w:pPr>
              <w:rPr>
                <w:szCs w:val="21"/>
              </w:rPr>
            </w:pPr>
            <w:r>
              <w:rPr>
                <w:rFonts w:hint="eastAsia"/>
                <w:szCs w:val="21"/>
              </w:rPr>
              <w:lastRenderedPageBreak/>
              <w:t>21-1</w:t>
            </w:r>
            <w:r w:rsidRPr="00CA5AB4">
              <w:rPr>
                <w:rFonts w:hint="eastAsia"/>
                <w:szCs w:val="21"/>
              </w:rPr>
              <w:t>.</w:t>
            </w:r>
            <w:r>
              <w:rPr>
                <w:rFonts w:hint="eastAsia"/>
                <w:szCs w:val="21"/>
              </w:rPr>
              <w:t>当院以外からの研究資金源</w:t>
            </w:r>
          </w:p>
          <w:p w14:paraId="0646F656" w14:textId="583B999D" w:rsidR="00ED63F1" w:rsidRPr="00CA5AB4" w:rsidRDefault="00A71E16" w:rsidP="00EA04DC">
            <w:pPr>
              <w:tabs>
                <w:tab w:val="left" w:pos="3448"/>
              </w:tabs>
              <w:rPr>
                <w:szCs w:val="21"/>
              </w:rPr>
            </w:pPr>
            <w:sdt>
              <w:sdtPr>
                <w:rPr>
                  <w:rFonts w:ascii="ＭＳ 明朝" w:hAnsi="ＭＳ 明朝" w:hint="eastAsia"/>
                  <w:szCs w:val="21"/>
                </w:rPr>
                <w:id w:val="-1493181147"/>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あり</w:t>
            </w:r>
            <w:r w:rsidR="00ED63F1" w:rsidRPr="00E167DD">
              <w:rPr>
                <w:szCs w:val="21"/>
              </w:rPr>
              <w:t>（</w:t>
            </w:r>
            <w:r w:rsidR="00ED63F1" w:rsidRPr="00E167DD">
              <w:rPr>
                <w:szCs w:val="21"/>
              </w:rPr>
              <w:t>→21-2.</w:t>
            </w:r>
            <w:r w:rsidR="00ED63F1" w:rsidRPr="00E167DD">
              <w:rPr>
                <w:szCs w:val="21"/>
              </w:rPr>
              <w:t>へ）</w:t>
            </w:r>
            <w:r w:rsidR="00ED63F1" w:rsidRPr="001A3012">
              <w:rPr>
                <w:szCs w:val="21"/>
              </w:rPr>
              <w:tab/>
            </w:r>
            <w:sdt>
              <w:sdtPr>
                <w:rPr>
                  <w:szCs w:val="21"/>
                </w:rPr>
                <w:id w:val="-1138868693"/>
                <w14:checkbox>
                  <w14:checked w14:val="0"/>
                  <w14:checkedState w14:val="2612" w14:font="ＭＳ ゴシック"/>
                  <w14:uncheckedState w14:val="2610" w14:font="ＭＳ ゴシック"/>
                </w14:checkbox>
              </w:sdtPr>
              <w:sdtEndPr>
                <w:rPr>
                  <w:rFonts w:hint="eastAsia"/>
                </w:rPr>
              </w:sdtEndPr>
              <w:sdtContent>
                <w:r w:rsidR="00A05A35">
                  <w:rPr>
                    <w:rFonts w:ascii="ＭＳ ゴシック" w:eastAsia="ＭＳ ゴシック" w:hAnsi="ＭＳ ゴシック" w:hint="eastAsia"/>
                    <w:szCs w:val="21"/>
                  </w:rPr>
                  <w:t>☐</w:t>
                </w:r>
              </w:sdtContent>
            </w:sdt>
            <w:r w:rsidR="00ED63F1">
              <w:rPr>
                <w:rFonts w:hint="eastAsia"/>
                <w:szCs w:val="21"/>
              </w:rPr>
              <w:t xml:space="preserve"> </w:t>
            </w:r>
            <w:r w:rsidR="00ED63F1">
              <w:rPr>
                <w:rFonts w:hint="eastAsia"/>
                <w:szCs w:val="21"/>
              </w:rPr>
              <w:t>なし（→</w:t>
            </w:r>
            <w:r w:rsidR="00ED63F1">
              <w:rPr>
                <w:rFonts w:hint="eastAsia"/>
                <w:szCs w:val="21"/>
              </w:rPr>
              <w:t>22.</w:t>
            </w:r>
            <w:r w:rsidR="00ED63F1">
              <w:rPr>
                <w:rFonts w:hint="eastAsia"/>
                <w:szCs w:val="21"/>
              </w:rPr>
              <w:t>へ）</w:t>
            </w:r>
          </w:p>
        </w:tc>
      </w:tr>
      <w:tr w:rsidR="00ED63F1" w:rsidRPr="00EB3A30" w14:paraId="6B0486C5" w14:textId="77777777" w:rsidTr="00EA04DC">
        <w:trPr>
          <w:trHeight w:val="1536"/>
          <w:jc w:val="center"/>
        </w:trPr>
        <w:tc>
          <w:tcPr>
            <w:tcW w:w="8510" w:type="dxa"/>
            <w:gridSpan w:val="2"/>
            <w:tcBorders>
              <w:top w:val="dashed" w:sz="4" w:space="0" w:color="auto"/>
            </w:tcBorders>
          </w:tcPr>
          <w:p w14:paraId="1DEA078A" w14:textId="77777777" w:rsidR="00ED63F1" w:rsidRPr="00E167DD" w:rsidRDefault="00ED63F1" w:rsidP="00EA04DC">
            <w:pPr>
              <w:tabs>
                <w:tab w:val="left" w:pos="1881"/>
              </w:tabs>
              <w:rPr>
                <w:szCs w:val="21"/>
              </w:rPr>
            </w:pPr>
            <w:r w:rsidRPr="00E167DD">
              <w:rPr>
                <w:szCs w:val="21"/>
              </w:rPr>
              <w:t>21-2.</w:t>
            </w:r>
            <w:r w:rsidRPr="00E167DD">
              <w:rPr>
                <w:szCs w:val="21"/>
              </w:rPr>
              <w:t>（</w:t>
            </w:r>
            <w:r w:rsidRPr="00E167DD">
              <w:rPr>
                <w:rFonts w:hint="eastAsia"/>
                <w:szCs w:val="21"/>
              </w:rPr>
              <w:t>21-1.</w:t>
            </w:r>
            <w:r w:rsidRPr="00E167DD">
              <w:rPr>
                <w:rFonts w:hint="eastAsia"/>
                <w:szCs w:val="21"/>
              </w:rPr>
              <w:t>が</w:t>
            </w:r>
            <w:r w:rsidRPr="00E167DD">
              <w:rPr>
                <w:szCs w:val="21"/>
              </w:rPr>
              <w:t>「あり」の場合</w:t>
            </w:r>
            <w:r w:rsidRPr="00E167DD">
              <w:rPr>
                <w:rFonts w:hint="eastAsia"/>
                <w:szCs w:val="21"/>
              </w:rPr>
              <w:t>）</w:t>
            </w:r>
          </w:p>
          <w:p w14:paraId="3630038A" w14:textId="77777777" w:rsidR="00ED63F1" w:rsidRDefault="00ED63F1" w:rsidP="00EA04DC">
            <w:pPr>
              <w:tabs>
                <w:tab w:val="left" w:pos="1881"/>
              </w:tabs>
              <w:rPr>
                <w:szCs w:val="21"/>
              </w:rPr>
            </w:pPr>
            <w:r w:rsidRPr="00E167DD">
              <w:rPr>
                <w:szCs w:val="21"/>
              </w:rPr>
              <w:t>具体的</w:t>
            </w:r>
            <w:r w:rsidRPr="00E167DD">
              <w:rPr>
                <w:rFonts w:hint="eastAsia"/>
                <w:szCs w:val="21"/>
              </w:rPr>
              <w:t>な研究資金源（研究事業名，研究班名等を記載する）</w:t>
            </w:r>
          </w:p>
        </w:tc>
      </w:tr>
      <w:tr w:rsidR="00ED63F1" w:rsidRPr="00EB3A30" w14:paraId="2006F4B1" w14:textId="77777777" w:rsidTr="00EA04DC">
        <w:trPr>
          <w:trHeight w:val="1425"/>
          <w:jc w:val="center"/>
        </w:trPr>
        <w:tc>
          <w:tcPr>
            <w:tcW w:w="8510" w:type="dxa"/>
            <w:gridSpan w:val="2"/>
          </w:tcPr>
          <w:p w14:paraId="27B311E7" w14:textId="77777777" w:rsidR="00ED63F1" w:rsidRDefault="00ED63F1" w:rsidP="00EA04DC">
            <w:pPr>
              <w:rPr>
                <w:szCs w:val="21"/>
              </w:rPr>
            </w:pPr>
            <w:r>
              <w:rPr>
                <w:rFonts w:hint="eastAsia"/>
                <w:szCs w:val="21"/>
              </w:rPr>
              <w:t>22.</w:t>
            </w:r>
            <w:r w:rsidRPr="00CA5AB4">
              <w:rPr>
                <w:rFonts w:hint="eastAsia"/>
                <w:szCs w:val="21"/>
              </w:rPr>
              <w:t>利益相反に関する申告</w:t>
            </w:r>
          </w:p>
          <w:p w14:paraId="1BC298C5" w14:textId="11B2B81D" w:rsidR="00ED63F1" w:rsidRDefault="00A71E16" w:rsidP="00EA04DC">
            <w:pPr>
              <w:ind w:leftChars="-1" w:left="328" w:hangingChars="157" w:hanging="330"/>
              <w:rPr>
                <w:rFonts w:ascii="ＭＳ 明朝" w:hAnsi="ＭＳ 明朝"/>
                <w:szCs w:val="21"/>
              </w:rPr>
            </w:pPr>
            <w:sdt>
              <w:sdtPr>
                <w:rPr>
                  <w:rFonts w:ascii="ＭＳ 明朝" w:hAnsi="ＭＳ 明朝" w:hint="eastAsia"/>
                  <w:szCs w:val="21"/>
                </w:rPr>
                <w:id w:val="1235587988"/>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w:t>
            </w:r>
            <w:r w:rsidR="00ED63F1" w:rsidRPr="00FC6D43">
              <w:rPr>
                <w:rFonts w:ascii="ＭＳ 明朝" w:hAnsi="ＭＳ 明朝" w:hint="eastAsia"/>
                <w:szCs w:val="21"/>
              </w:rPr>
              <w:t>この課題に関与する研究者の全員について，この課題に関し報告すべき利益相反はない。</w:t>
            </w:r>
            <w:r w:rsidR="00ED63F1">
              <w:rPr>
                <w:rFonts w:ascii="ＭＳ 明朝" w:hAnsi="ＭＳ 明朝" w:hint="eastAsia"/>
                <w:szCs w:val="21"/>
              </w:rPr>
              <w:t>（⇒ 必要があれば利益相反審査委員会へ個別に申告してください）</w:t>
            </w:r>
          </w:p>
          <w:p w14:paraId="136B8CD8" w14:textId="078D4B69" w:rsidR="00ED63F1" w:rsidRPr="00FC6D43" w:rsidRDefault="00A71E16" w:rsidP="00EA04DC">
            <w:pPr>
              <w:ind w:leftChars="-1" w:left="328" w:hangingChars="157" w:hanging="330"/>
              <w:rPr>
                <w:szCs w:val="21"/>
              </w:rPr>
            </w:pPr>
            <w:sdt>
              <w:sdtPr>
                <w:rPr>
                  <w:rFonts w:ascii="ＭＳ 明朝" w:hAnsi="ＭＳ 明朝" w:hint="eastAsia"/>
                  <w:szCs w:val="21"/>
                </w:rPr>
                <w:id w:val="357712638"/>
                <w14:checkbox>
                  <w14:checked w14:val="0"/>
                  <w14:checkedState w14:val="2612" w14:font="ＭＳ ゴシック"/>
                  <w14:uncheckedState w14:val="2610" w14:font="ＭＳ ゴシック"/>
                </w14:checkbox>
              </w:sdtPr>
              <w:sdtEndPr/>
              <w:sdtContent>
                <w:r w:rsidR="00A05A35">
                  <w:rPr>
                    <w:rFonts w:ascii="ＭＳ ゴシック" w:eastAsia="ＭＳ ゴシック" w:hAnsi="ＭＳ ゴシック" w:hint="eastAsia"/>
                    <w:szCs w:val="21"/>
                  </w:rPr>
                  <w:t>☐</w:t>
                </w:r>
              </w:sdtContent>
            </w:sdt>
            <w:r w:rsidR="00ED63F1">
              <w:rPr>
                <w:rFonts w:ascii="ＭＳ 明朝" w:hAnsi="ＭＳ 明朝" w:hint="eastAsia"/>
                <w:szCs w:val="21"/>
              </w:rPr>
              <w:t xml:space="preserve"> この課題に関与する研究者の中に，この課題に関し報告すべき利益相反を有する者がいる。（⇒ 必ず利益相反審査委員会へ申告してください）</w:t>
            </w:r>
          </w:p>
        </w:tc>
      </w:tr>
      <w:tr w:rsidR="00ED63F1" w:rsidRPr="00EB3A30" w14:paraId="4B84A67A" w14:textId="77777777" w:rsidTr="00EA04DC">
        <w:trPr>
          <w:trHeight w:val="1080"/>
          <w:jc w:val="center"/>
        </w:trPr>
        <w:tc>
          <w:tcPr>
            <w:tcW w:w="8510" w:type="dxa"/>
            <w:gridSpan w:val="2"/>
          </w:tcPr>
          <w:p w14:paraId="45E5E2F2" w14:textId="77777777" w:rsidR="00ED63F1" w:rsidRDefault="00ED63F1" w:rsidP="00EA04DC">
            <w:pPr>
              <w:rPr>
                <w:szCs w:val="21"/>
              </w:rPr>
            </w:pPr>
            <w:r>
              <w:rPr>
                <w:rFonts w:hint="eastAsia"/>
                <w:szCs w:val="21"/>
              </w:rPr>
              <w:t>23.</w:t>
            </w:r>
            <w:r>
              <w:rPr>
                <w:rFonts w:hint="eastAsia"/>
                <w:szCs w:val="21"/>
              </w:rPr>
              <w:t>備考</w:t>
            </w:r>
          </w:p>
          <w:p w14:paraId="1F40440B" w14:textId="77777777" w:rsidR="00ED63F1" w:rsidRDefault="00ED63F1" w:rsidP="00EA04DC">
            <w:pPr>
              <w:rPr>
                <w:szCs w:val="21"/>
              </w:rPr>
            </w:pPr>
          </w:p>
          <w:p w14:paraId="7F7F2392" w14:textId="77777777" w:rsidR="00ED63F1" w:rsidRDefault="00ED63F1" w:rsidP="00EA04DC">
            <w:pPr>
              <w:rPr>
                <w:szCs w:val="21"/>
              </w:rPr>
            </w:pPr>
          </w:p>
        </w:tc>
      </w:tr>
    </w:tbl>
    <w:p w14:paraId="3AF37BB3" w14:textId="77777777" w:rsidR="00ED63F1" w:rsidRDefault="00ED63F1" w:rsidP="00ED63F1">
      <w:pPr>
        <w:ind w:left="422" w:right="-1" w:hangingChars="201" w:hanging="422"/>
        <w:rPr>
          <w:spacing w:val="-6"/>
        </w:rPr>
      </w:pPr>
      <w:r>
        <w:rPr>
          <w:rFonts w:hint="eastAsia"/>
        </w:rPr>
        <w:t>注：</w:t>
      </w:r>
      <w:r>
        <w:rPr>
          <w:rFonts w:hint="eastAsia"/>
        </w:rPr>
        <w:tab/>
      </w:r>
      <w:r>
        <w:rPr>
          <w:rFonts w:hint="eastAsia"/>
          <w:spacing w:val="-6"/>
        </w:rPr>
        <w:t>提出のために印刷する際は，記入方法を説明する「コメント」等はすべて削除すること。</w:t>
      </w:r>
    </w:p>
    <w:p w14:paraId="29DD52A7" w14:textId="77777777" w:rsidR="00ED63F1" w:rsidRDefault="00ED63F1" w:rsidP="00ED63F1">
      <w:pPr>
        <w:ind w:left="398" w:right="-1" w:hangingChars="201" w:hanging="398"/>
        <w:rPr>
          <w:spacing w:val="-6"/>
        </w:rPr>
      </w:pPr>
      <w:r>
        <w:rPr>
          <w:rFonts w:hint="eastAsia"/>
          <w:spacing w:val="-6"/>
        </w:rPr>
        <w:tab/>
      </w:r>
      <w:r>
        <w:rPr>
          <w:rFonts w:hint="eastAsia"/>
          <w:spacing w:val="-6"/>
        </w:rPr>
        <w:t>この様式を，項目を削除する等により改変することは，原則として認めない。</w:t>
      </w:r>
    </w:p>
    <w:p w14:paraId="2AB8953B" w14:textId="77777777" w:rsidR="00ED63F1" w:rsidRDefault="00ED63F1" w:rsidP="00ED63F1">
      <w:pPr>
        <w:tabs>
          <w:tab w:val="left" w:pos="142"/>
        </w:tabs>
        <w:ind w:left="398" w:right="-1" w:hangingChars="201" w:hanging="398"/>
      </w:pPr>
      <w:r>
        <w:rPr>
          <w:rFonts w:hint="eastAsia"/>
          <w:spacing w:val="-6"/>
        </w:rPr>
        <w:tab/>
      </w:r>
      <w:r>
        <w:rPr>
          <w:rFonts w:hint="eastAsia"/>
        </w:rPr>
        <w:t>「倫理指針」：人を対象とする生命科学・医学系研究に関する倫理指針</w:t>
      </w:r>
    </w:p>
    <w:p w14:paraId="7BF16D9E" w14:textId="280D22E1" w:rsidR="00B33805" w:rsidRPr="00162B4C" w:rsidRDefault="00ED63F1" w:rsidP="00162B4C">
      <w:pPr>
        <w:tabs>
          <w:tab w:val="left" w:pos="142"/>
        </w:tabs>
        <w:ind w:left="422" w:right="-1" w:hangingChars="201" w:hanging="422"/>
        <w:rPr>
          <w:spacing w:val="-4"/>
        </w:rPr>
      </w:pPr>
      <w:r>
        <w:rPr>
          <w:rFonts w:hint="eastAsia"/>
        </w:rPr>
        <w:tab/>
      </w:r>
      <w:r>
        <w:rPr>
          <w:rFonts w:hint="eastAsia"/>
        </w:rPr>
        <w:t>「手順書」：</w:t>
      </w:r>
      <w:r w:rsidR="007E5613">
        <w:rPr>
          <w:rFonts w:hint="eastAsia"/>
          <w:spacing w:val="-4"/>
        </w:rPr>
        <w:t xml:space="preserve">独立行政法人国立病院機構東埼玉病院　</w:t>
      </w:r>
      <w:bookmarkStart w:id="1" w:name="_GoBack"/>
      <w:bookmarkEnd w:id="1"/>
      <w:r w:rsidRPr="00244101">
        <w:rPr>
          <w:rFonts w:hint="eastAsia"/>
          <w:spacing w:val="-4"/>
        </w:rPr>
        <w:t>倫理審査に係る標準業務手順書</w:t>
      </w:r>
      <w:bookmarkEnd w:id="0"/>
    </w:p>
    <w:sectPr w:rsidR="00B33805" w:rsidRPr="00162B4C"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91E0" w14:textId="77777777" w:rsidR="00A71E16" w:rsidRDefault="00A71E16">
      <w:r>
        <w:separator/>
      </w:r>
    </w:p>
  </w:endnote>
  <w:endnote w:type="continuationSeparator" w:id="0">
    <w:p w14:paraId="7F5125E2" w14:textId="77777777" w:rsidR="00A71E16" w:rsidRDefault="00A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E86496F3-C72A-46FC-8B47-4D5858CDF90C}"/>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E4AD0BF2-540B-4A72-92C9-0D3AB1CA989B}"/>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3" w:subsetted="1" w:fontKey="{0A377B17-8532-48AD-B3DF-B5F61D16147F}"/>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0DF9" w14:textId="77777777" w:rsidR="00A71E16" w:rsidRDefault="00A71E16">
      <w:r>
        <w:separator/>
      </w:r>
    </w:p>
  </w:footnote>
  <w:footnote w:type="continuationSeparator" w:id="0">
    <w:p w14:paraId="0D19D4D3" w14:textId="77777777" w:rsidR="00A71E16" w:rsidRDefault="00A7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64CDD"/>
    <w:rsid w:val="00073AFF"/>
    <w:rsid w:val="00075C37"/>
    <w:rsid w:val="00081507"/>
    <w:rsid w:val="00082FD2"/>
    <w:rsid w:val="000838A1"/>
    <w:rsid w:val="00090752"/>
    <w:rsid w:val="000923C7"/>
    <w:rsid w:val="00093801"/>
    <w:rsid w:val="000960AE"/>
    <w:rsid w:val="000A01F0"/>
    <w:rsid w:val="000A11CA"/>
    <w:rsid w:val="000A697C"/>
    <w:rsid w:val="000B1507"/>
    <w:rsid w:val="000B2B8A"/>
    <w:rsid w:val="000B3E12"/>
    <w:rsid w:val="000B469B"/>
    <w:rsid w:val="000B54E2"/>
    <w:rsid w:val="000B70DC"/>
    <w:rsid w:val="000B7F8E"/>
    <w:rsid w:val="000C24F2"/>
    <w:rsid w:val="000D2375"/>
    <w:rsid w:val="000D2B84"/>
    <w:rsid w:val="000D43E5"/>
    <w:rsid w:val="000D6FA3"/>
    <w:rsid w:val="000E2F39"/>
    <w:rsid w:val="000E37F1"/>
    <w:rsid w:val="000E50F9"/>
    <w:rsid w:val="000E6E6A"/>
    <w:rsid w:val="000E785F"/>
    <w:rsid w:val="000F4082"/>
    <w:rsid w:val="000F675A"/>
    <w:rsid w:val="000F6BC9"/>
    <w:rsid w:val="0010116C"/>
    <w:rsid w:val="0010150D"/>
    <w:rsid w:val="00102A69"/>
    <w:rsid w:val="001047A0"/>
    <w:rsid w:val="00120C89"/>
    <w:rsid w:val="00121678"/>
    <w:rsid w:val="001246EF"/>
    <w:rsid w:val="00125B1D"/>
    <w:rsid w:val="00127482"/>
    <w:rsid w:val="00127DD1"/>
    <w:rsid w:val="0013042D"/>
    <w:rsid w:val="00130D3D"/>
    <w:rsid w:val="00132CC5"/>
    <w:rsid w:val="00134C42"/>
    <w:rsid w:val="0014109A"/>
    <w:rsid w:val="001427C4"/>
    <w:rsid w:val="001446E1"/>
    <w:rsid w:val="001455E9"/>
    <w:rsid w:val="00156C73"/>
    <w:rsid w:val="00157724"/>
    <w:rsid w:val="00162B4C"/>
    <w:rsid w:val="00164586"/>
    <w:rsid w:val="00164781"/>
    <w:rsid w:val="001653AB"/>
    <w:rsid w:val="00165526"/>
    <w:rsid w:val="001676AA"/>
    <w:rsid w:val="001677F2"/>
    <w:rsid w:val="001741B6"/>
    <w:rsid w:val="001766D3"/>
    <w:rsid w:val="00176E9C"/>
    <w:rsid w:val="00181B9C"/>
    <w:rsid w:val="00186999"/>
    <w:rsid w:val="001873CE"/>
    <w:rsid w:val="00190C7D"/>
    <w:rsid w:val="00191F3A"/>
    <w:rsid w:val="00196457"/>
    <w:rsid w:val="001A2FA0"/>
    <w:rsid w:val="001A33EB"/>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078"/>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6686"/>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955"/>
    <w:rsid w:val="00436E9A"/>
    <w:rsid w:val="00440E03"/>
    <w:rsid w:val="00442155"/>
    <w:rsid w:val="00442856"/>
    <w:rsid w:val="00442FA9"/>
    <w:rsid w:val="00444365"/>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2A0F"/>
    <w:rsid w:val="004B55F4"/>
    <w:rsid w:val="004C1772"/>
    <w:rsid w:val="004C19E1"/>
    <w:rsid w:val="004C1EBD"/>
    <w:rsid w:val="004C6627"/>
    <w:rsid w:val="004D5550"/>
    <w:rsid w:val="004D6EAA"/>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36130"/>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3E98"/>
    <w:rsid w:val="0062580D"/>
    <w:rsid w:val="00625AD5"/>
    <w:rsid w:val="00630DBB"/>
    <w:rsid w:val="0063186F"/>
    <w:rsid w:val="00632673"/>
    <w:rsid w:val="0063358B"/>
    <w:rsid w:val="00637033"/>
    <w:rsid w:val="0064218A"/>
    <w:rsid w:val="0065485A"/>
    <w:rsid w:val="00656924"/>
    <w:rsid w:val="00657881"/>
    <w:rsid w:val="00662DDA"/>
    <w:rsid w:val="00674499"/>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2F44"/>
    <w:rsid w:val="00743017"/>
    <w:rsid w:val="0074321A"/>
    <w:rsid w:val="007546A5"/>
    <w:rsid w:val="00755B32"/>
    <w:rsid w:val="0075787D"/>
    <w:rsid w:val="00757E18"/>
    <w:rsid w:val="0076377C"/>
    <w:rsid w:val="00764FB4"/>
    <w:rsid w:val="00767160"/>
    <w:rsid w:val="0077038A"/>
    <w:rsid w:val="0077052C"/>
    <w:rsid w:val="00774A4A"/>
    <w:rsid w:val="00775D72"/>
    <w:rsid w:val="00775FDE"/>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E5613"/>
    <w:rsid w:val="007F0A2E"/>
    <w:rsid w:val="007F2D0C"/>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57D87"/>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05A35"/>
    <w:rsid w:val="00A11197"/>
    <w:rsid w:val="00A1239F"/>
    <w:rsid w:val="00A150FC"/>
    <w:rsid w:val="00A16058"/>
    <w:rsid w:val="00A174E3"/>
    <w:rsid w:val="00A17A76"/>
    <w:rsid w:val="00A205A8"/>
    <w:rsid w:val="00A21BA9"/>
    <w:rsid w:val="00A23B37"/>
    <w:rsid w:val="00A24B47"/>
    <w:rsid w:val="00A26BDE"/>
    <w:rsid w:val="00A270CF"/>
    <w:rsid w:val="00A30670"/>
    <w:rsid w:val="00A306F8"/>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1E16"/>
    <w:rsid w:val="00A76F70"/>
    <w:rsid w:val="00A80442"/>
    <w:rsid w:val="00A828C9"/>
    <w:rsid w:val="00A83FBA"/>
    <w:rsid w:val="00A85716"/>
    <w:rsid w:val="00A90ECB"/>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3DD"/>
    <w:rsid w:val="00AD7A7D"/>
    <w:rsid w:val="00AE4E08"/>
    <w:rsid w:val="00AE5912"/>
    <w:rsid w:val="00AE5D76"/>
    <w:rsid w:val="00B00254"/>
    <w:rsid w:val="00B02DB1"/>
    <w:rsid w:val="00B02E98"/>
    <w:rsid w:val="00B04D29"/>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14FD"/>
    <w:rsid w:val="00BD24FB"/>
    <w:rsid w:val="00BD3E61"/>
    <w:rsid w:val="00BD5E3A"/>
    <w:rsid w:val="00BF377E"/>
    <w:rsid w:val="00BF4106"/>
    <w:rsid w:val="00BF6044"/>
    <w:rsid w:val="00C02A71"/>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03AE"/>
    <w:rsid w:val="00C725C3"/>
    <w:rsid w:val="00C75A7E"/>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16C6"/>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0A54"/>
    <w:rsid w:val="00DA2936"/>
    <w:rsid w:val="00DA4878"/>
    <w:rsid w:val="00DA7ECE"/>
    <w:rsid w:val="00DB34D0"/>
    <w:rsid w:val="00DB48D8"/>
    <w:rsid w:val="00DB5C3A"/>
    <w:rsid w:val="00DC0CEB"/>
    <w:rsid w:val="00DC1720"/>
    <w:rsid w:val="00DC19D8"/>
    <w:rsid w:val="00DC1A11"/>
    <w:rsid w:val="00DC248C"/>
    <w:rsid w:val="00DC4025"/>
    <w:rsid w:val="00DC7595"/>
    <w:rsid w:val="00DD2DAF"/>
    <w:rsid w:val="00DD2F86"/>
    <w:rsid w:val="00DD34FB"/>
    <w:rsid w:val="00DD3DF3"/>
    <w:rsid w:val="00DE3310"/>
    <w:rsid w:val="00E005E0"/>
    <w:rsid w:val="00E01C2B"/>
    <w:rsid w:val="00E01C56"/>
    <w:rsid w:val="00E02737"/>
    <w:rsid w:val="00E02FDD"/>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40CF"/>
    <w:rsid w:val="00EC563B"/>
    <w:rsid w:val="00EC6170"/>
    <w:rsid w:val="00ED014D"/>
    <w:rsid w:val="00ED21DE"/>
    <w:rsid w:val="00ED5125"/>
    <w:rsid w:val="00ED63F1"/>
    <w:rsid w:val="00EE39FC"/>
    <w:rsid w:val="00EF012F"/>
    <w:rsid w:val="00EF29CF"/>
    <w:rsid w:val="00EF73C1"/>
    <w:rsid w:val="00F0432E"/>
    <w:rsid w:val="00F15B0C"/>
    <w:rsid w:val="00F17C74"/>
    <w:rsid w:val="00F20C31"/>
    <w:rsid w:val="00F227A8"/>
    <w:rsid w:val="00F22D86"/>
    <w:rsid w:val="00F26F02"/>
    <w:rsid w:val="00F3105C"/>
    <w:rsid w:val="00F32D8F"/>
    <w:rsid w:val="00F35721"/>
    <w:rsid w:val="00F36988"/>
    <w:rsid w:val="00F4439C"/>
    <w:rsid w:val="00F50B24"/>
    <w:rsid w:val="00F57BCD"/>
    <w:rsid w:val="00F611CB"/>
    <w:rsid w:val="00F62100"/>
    <w:rsid w:val="00F63450"/>
    <w:rsid w:val="00F6452C"/>
    <w:rsid w:val="00F66EF7"/>
    <w:rsid w:val="00F67CF2"/>
    <w:rsid w:val="00F7077A"/>
    <w:rsid w:val="00F70F39"/>
    <w:rsid w:val="00F722C3"/>
    <w:rsid w:val="00F7232D"/>
    <w:rsid w:val="00F76D43"/>
    <w:rsid w:val="00F8227A"/>
    <w:rsid w:val="00F8293D"/>
    <w:rsid w:val="00F8783F"/>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A951E-3F1B-4CF4-99C8-50AB8D92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320</Words>
  <Characters>1826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倫理委員会事務局</dc:creator>
  <cp:keywords/>
  <dc:description/>
  <cp:lastModifiedBy>塚田　訓久／Tsukada,Kunihisa</cp:lastModifiedBy>
  <cp:revision>9</cp:revision>
  <cp:lastPrinted>2021-06-17T08:25:00Z</cp:lastPrinted>
  <dcterms:created xsi:type="dcterms:W3CDTF">2022-05-18T06:16:00Z</dcterms:created>
  <dcterms:modified xsi:type="dcterms:W3CDTF">2023-11-29T06:56:00Z</dcterms:modified>
</cp:coreProperties>
</file>